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39"/>
      </w:tblGrid>
      <w:tr w:rsidR="00D56C6E" w:rsidTr="000470D1">
        <w:tc>
          <w:tcPr>
            <w:tcW w:w="5239" w:type="dxa"/>
          </w:tcPr>
          <w:p w:rsidR="00D56C6E" w:rsidRDefault="00D56C6E" w:rsidP="000470D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 с председателем профкома</w:t>
            </w:r>
          </w:p>
        </w:tc>
        <w:tc>
          <w:tcPr>
            <w:tcW w:w="5239" w:type="dxa"/>
          </w:tcPr>
          <w:p w:rsidR="00D56C6E" w:rsidRDefault="00D56C6E" w:rsidP="000470D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Утверждён</w:t>
            </w:r>
          </w:p>
        </w:tc>
      </w:tr>
      <w:tr w:rsidR="00D56C6E" w:rsidTr="000470D1">
        <w:tc>
          <w:tcPr>
            <w:tcW w:w="5239" w:type="dxa"/>
          </w:tcPr>
          <w:p w:rsidR="00D56C6E" w:rsidRDefault="00D56C6E" w:rsidP="000470D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15»</w:t>
            </w:r>
          </w:p>
        </w:tc>
        <w:tc>
          <w:tcPr>
            <w:tcW w:w="5239" w:type="dxa"/>
          </w:tcPr>
          <w:p w:rsidR="00D56C6E" w:rsidRDefault="004C316C" w:rsidP="000470D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56C6E">
              <w:rPr>
                <w:rFonts w:ascii="Times New Roman" w:hAnsi="Times New Roman" w:cs="Times New Roman"/>
              </w:rPr>
              <w:t xml:space="preserve">риказом </w:t>
            </w:r>
            <w:proofErr w:type="spellStart"/>
            <w:r w:rsidR="005D727B">
              <w:rPr>
                <w:rFonts w:ascii="Times New Roman" w:hAnsi="Times New Roman" w:cs="Times New Roman"/>
              </w:rPr>
              <w:t>и.о</w:t>
            </w:r>
            <w:proofErr w:type="spellEnd"/>
            <w:r w:rsidR="005D727B">
              <w:rPr>
                <w:rFonts w:ascii="Times New Roman" w:hAnsi="Times New Roman" w:cs="Times New Roman"/>
              </w:rPr>
              <w:t xml:space="preserve">. </w:t>
            </w:r>
            <w:r w:rsidR="00D56C6E">
              <w:rPr>
                <w:rFonts w:ascii="Times New Roman" w:hAnsi="Times New Roman" w:cs="Times New Roman"/>
              </w:rPr>
              <w:t>директора МБОУ «СОШ № 15»</w:t>
            </w:r>
          </w:p>
        </w:tc>
      </w:tr>
      <w:tr w:rsidR="00D56C6E" w:rsidTr="000470D1">
        <w:tc>
          <w:tcPr>
            <w:tcW w:w="5239" w:type="dxa"/>
          </w:tcPr>
          <w:p w:rsidR="00D56C6E" w:rsidRDefault="00D56C6E" w:rsidP="000470D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:rsidR="00D56C6E" w:rsidRDefault="00D56C6E" w:rsidP="00F0792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30370D">
              <w:rPr>
                <w:rFonts w:ascii="Times New Roman" w:hAnsi="Times New Roman" w:cs="Times New Roman"/>
              </w:rPr>
              <w:t xml:space="preserve"> 203 </w:t>
            </w:r>
            <w:r>
              <w:rPr>
                <w:rFonts w:ascii="Times New Roman" w:hAnsi="Times New Roman" w:cs="Times New Roman"/>
              </w:rPr>
              <w:t xml:space="preserve">от </w:t>
            </w:r>
            <w:r w:rsidR="0030370D">
              <w:rPr>
                <w:rFonts w:ascii="Times New Roman" w:hAnsi="Times New Roman" w:cs="Times New Roman"/>
              </w:rPr>
              <w:t>01.09.2020</w:t>
            </w:r>
            <w:r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3C2FC7" w:rsidRDefault="003C2FC7" w:rsidP="00D56C6E"/>
    <w:p w:rsidR="00D56C6E" w:rsidRPr="00F0792F" w:rsidRDefault="00D56C6E" w:rsidP="00F0792F">
      <w:pPr>
        <w:jc w:val="center"/>
        <w:rPr>
          <w:rFonts w:ascii="Times New Roman" w:hAnsi="Times New Roman" w:cs="Times New Roman"/>
          <w:b/>
        </w:rPr>
      </w:pPr>
      <w:r w:rsidRPr="00F0792F">
        <w:rPr>
          <w:rFonts w:ascii="Times New Roman" w:hAnsi="Times New Roman" w:cs="Times New Roman"/>
          <w:b/>
        </w:rPr>
        <w:t>ПЛАН</w:t>
      </w:r>
    </w:p>
    <w:p w:rsidR="00D56C6E" w:rsidRPr="00F0792F" w:rsidRDefault="00D56C6E" w:rsidP="00F0792F">
      <w:pPr>
        <w:jc w:val="center"/>
        <w:rPr>
          <w:rFonts w:ascii="Times New Roman" w:hAnsi="Times New Roman" w:cs="Times New Roman"/>
          <w:b/>
        </w:rPr>
      </w:pPr>
      <w:r w:rsidRPr="00F0792F">
        <w:rPr>
          <w:rFonts w:ascii="Times New Roman" w:hAnsi="Times New Roman" w:cs="Times New Roman"/>
          <w:b/>
        </w:rPr>
        <w:t>РАБОТЫ ПО ПРОТИВОДЕЙСТВИЮ КОРРУПЦИИ</w:t>
      </w:r>
    </w:p>
    <w:p w:rsidR="00D56C6E" w:rsidRPr="00F0792F" w:rsidRDefault="00D56C6E" w:rsidP="00F0792F">
      <w:pPr>
        <w:jc w:val="center"/>
        <w:rPr>
          <w:rFonts w:ascii="Times New Roman" w:hAnsi="Times New Roman" w:cs="Times New Roman"/>
          <w:b/>
        </w:rPr>
      </w:pPr>
      <w:r w:rsidRPr="00F0792F">
        <w:rPr>
          <w:rFonts w:ascii="Times New Roman" w:hAnsi="Times New Roman" w:cs="Times New Roman"/>
          <w:b/>
        </w:rPr>
        <w:t>В МУНИЦИПАЛЬНОМ БЮДЖЕТНОМ ОБЩЕОБРАЗОВАТЕЛЬНОМ УЧРЕЖДЕНИИ «СРЕДНЯЯ ОБЩЕОБРАЗОВАТЕЛЬНАЯ ШКОЛА № 15»</w:t>
      </w:r>
    </w:p>
    <w:p w:rsidR="00D56C6E" w:rsidRPr="00F0792F" w:rsidRDefault="00D56C6E" w:rsidP="00F0792F">
      <w:pPr>
        <w:jc w:val="center"/>
        <w:rPr>
          <w:rFonts w:ascii="Times New Roman" w:hAnsi="Times New Roman" w:cs="Times New Roman"/>
          <w:b/>
        </w:rPr>
      </w:pPr>
      <w:r w:rsidRPr="00F0792F">
        <w:rPr>
          <w:rFonts w:ascii="Times New Roman" w:hAnsi="Times New Roman" w:cs="Times New Roman"/>
          <w:b/>
        </w:rPr>
        <w:t>ГОРОДСКОГО ОКРУГА РЕФТИНСКИЙ</w:t>
      </w:r>
    </w:p>
    <w:p w:rsidR="00D56C6E" w:rsidRPr="00F0792F" w:rsidRDefault="009F4FCD" w:rsidP="00F0792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2020</w:t>
      </w:r>
      <w:r w:rsidR="00D56C6E" w:rsidRPr="00F0792F">
        <w:rPr>
          <w:rFonts w:ascii="Times New Roman" w:hAnsi="Times New Roman" w:cs="Times New Roman"/>
          <w:b/>
        </w:rPr>
        <w:t>-20</w:t>
      </w:r>
      <w:r>
        <w:rPr>
          <w:rFonts w:ascii="Times New Roman" w:hAnsi="Times New Roman" w:cs="Times New Roman"/>
          <w:b/>
        </w:rPr>
        <w:t>21</w:t>
      </w:r>
      <w:r w:rsidR="00D56C6E" w:rsidRPr="00F0792F">
        <w:rPr>
          <w:rFonts w:ascii="Times New Roman" w:hAnsi="Times New Roman" w:cs="Times New Roman"/>
          <w:b/>
        </w:rPr>
        <w:t xml:space="preserve"> УЧЕБНЫЙ ГОД</w:t>
      </w:r>
      <w:bookmarkStart w:id="0" w:name="_GoBack"/>
      <w:bookmarkEnd w:id="0"/>
    </w:p>
    <w:p w:rsidR="00F0792F" w:rsidRPr="00F0792F" w:rsidRDefault="00F0792F" w:rsidP="00F0792F">
      <w:pPr>
        <w:jc w:val="center"/>
        <w:rPr>
          <w:rFonts w:ascii="Times New Roman" w:hAnsi="Times New Roman" w:cs="Times New Roman"/>
          <w:b/>
        </w:rPr>
      </w:pPr>
    </w:p>
    <w:p w:rsidR="00D56C6E" w:rsidRPr="00F0792F" w:rsidRDefault="00D56C6E" w:rsidP="00F079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0792F">
        <w:rPr>
          <w:rFonts w:ascii="Times New Roman" w:hAnsi="Times New Roman" w:cs="Times New Roman"/>
        </w:rPr>
        <w:t>План работы по противодействию коррупции разработан на основании:</w:t>
      </w:r>
    </w:p>
    <w:p w:rsidR="00D56C6E" w:rsidRPr="00F0792F" w:rsidRDefault="00D56C6E" w:rsidP="00F0792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792F">
        <w:rPr>
          <w:rFonts w:ascii="Times New Roman" w:hAnsi="Times New Roman" w:cs="Times New Roman"/>
        </w:rPr>
        <w:t>Федерального закона от 25.12.2008 №273-ФЗ «О противодействии коррупции»;</w:t>
      </w:r>
    </w:p>
    <w:p w:rsidR="00D56C6E" w:rsidRPr="00F0792F" w:rsidRDefault="00D56C6E" w:rsidP="00F0792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792F">
        <w:rPr>
          <w:rFonts w:ascii="Times New Roman" w:hAnsi="Times New Roman" w:cs="Times New Roman"/>
        </w:rPr>
        <w:t>Федерального закона от 17.07.2009 №172-ФЗ «Об антикоррупционной экспертизе нормативных правовых актов и проектов нормативных правовых актов»;</w:t>
      </w:r>
    </w:p>
    <w:p w:rsidR="00D56C6E" w:rsidRPr="00F0792F" w:rsidRDefault="00D56C6E" w:rsidP="00F0792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792F">
        <w:rPr>
          <w:rFonts w:ascii="Times New Roman" w:hAnsi="Times New Roman" w:cs="Times New Roman"/>
        </w:rPr>
        <w:t>Федерального закона от 03.12.2012 №231-ФЗ «О внесении изменений в отдельные законодатель</w:t>
      </w:r>
      <w:r w:rsidRPr="00F0792F">
        <w:rPr>
          <w:rFonts w:ascii="Times New Roman" w:hAnsi="Times New Roman" w:cs="Times New Roman"/>
        </w:rPr>
        <w:softHyphen/>
        <w:t>ные акты Российской Федерации в связи с принятием Федерального закона «О контроле за соот</w:t>
      </w:r>
      <w:r w:rsidRPr="00F0792F">
        <w:rPr>
          <w:rFonts w:ascii="Times New Roman" w:hAnsi="Times New Roman" w:cs="Times New Roman"/>
        </w:rPr>
        <w:softHyphen/>
        <w:t>ветствием расходов лиц, замещающих государственные должности, и иных лиц их доходам»; Федерального закона от 05.04.2013 №44-ФЗ «О контрактной системе в сфере закупок товаров, работ, услуг для обеспечения государственных и муниципальных нужд»;</w:t>
      </w:r>
    </w:p>
    <w:p w:rsidR="00D56C6E" w:rsidRPr="00F0792F" w:rsidRDefault="00D56C6E" w:rsidP="00F0792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792F">
        <w:rPr>
          <w:rFonts w:ascii="Times New Roman" w:hAnsi="Times New Roman" w:cs="Times New Roman"/>
        </w:rPr>
        <w:t>Постановления Правительства Российской Федерации от 26.02.2010 №96 «Об антикоррупцион</w:t>
      </w:r>
      <w:r w:rsidRPr="00F0792F">
        <w:rPr>
          <w:rFonts w:ascii="Times New Roman" w:hAnsi="Times New Roman" w:cs="Times New Roman"/>
        </w:rPr>
        <w:softHyphen/>
        <w:t>ной экспертизе нормативных правовых актов и проектов нормативных правовых актов»;</w:t>
      </w:r>
    </w:p>
    <w:p w:rsidR="009F4FCD" w:rsidRPr="009F4FCD" w:rsidRDefault="00D56C6E" w:rsidP="00F0792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F4FCD">
        <w:rPr>
          <w:rFonts w:ascii="Times New Roman" w:hAnsi="Times New Roman" w:cs="Times New Roman"/>
        </w:rPr>
        <w:t>Указа Президента</w:t>
      </w:r>
      <w:r w:rsidR="009F4FCD" w:rsidRPr="009F4FCD">
        <w:rPr>
          <w:rFonts w:ascii="Times New Roman" w:hAnsi="Times New Roman" w:cs="Times New Roman"/>
        </w:rPr>
        <w:t xml:space="preserve"> Российской Федерации от 29.06.2018 г №378 «О национальном плане противодействия коррупции на 2018-2020 годы»</w:t>
      </w:r>
      <w:r w:rsidR="009F4FCD">
        <w:rPr>
          <w:rFonts w:ascii="Times New Roman" w:hAnsi="Times New Roman" w:cs="Times New Roman"/>
        </w:rPr>
        <w:t>;</w:t>
      </w:r>
    </w:p>
    <w:p w:rsidR="00D56C6E" w:rsidRPr="009F4FCD" w:rsidRDefault="00D56C6E" w:rsidP="00F0792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F4FCD">
        <w:rPr>
          <w:rFonts w:ascii="Times New Roman" w:hAnsi="Times New Roman" w:cs="Times New Roman"/>
        </w:rPr>
        <w:t>Закона Свердловской области от 20.02.2009 №2-03 «О противодействии коррупции в Свердлов</w:t>
      </w:r>
      <w:r w:rsidRPr="009F4FCD">
        <w:rPr>
          <w:rFonts w:ascii="Times New Roman" w:hAnsi="Times New Roman" w:cs="Times New Roman"/>
        </w:rPr>
        <w:softHyphen/>
        <w:t>ской области»</w:t>
      </w:r>
      <w:r w:rsidR="009F4FCD">
        <w:rPr>
          <w:rFonts w:ascii="Times New Roman" w:hAnsi="Times New Roman" w:cs="Times New Roman"/>
        </w:rPr>
        <w:t>;</w:t>
      </w:r>
    </w:p>
    <w:p w:rsidR="00D56C6E" w:rsidRPr="00F0792F" w:rsidRDefault="00D56C6E" w:rsidP="00F0792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F4FCD">
        <w:rPr>
          <w:rFonts w:ascii="Times New Roman" w:hAnsi="Times New Roman" w:cs="Times New Roman"/>
        </w:rPr>
        <w:t>Постановления Правительства</w:t>
      </w:r>
      <w:r w:rsidRPr="00F0792F">
        <w:rPr>
          <w:rFonts w:ascii="Times New Roman" w:hAnsi="Times New Roman" w:cs="Times New Roman"/>
        </w:rPr>
        <w:t xml:space="preserve"> Свердловской области от 21.10.2013 №1276-ПП «Об утвержде</w:t>
      </w:r>
      <w:r w:rsidRPr="00F0792F">
        <w:rPr>
          <w:rFonts w:ascii="Times New Roman" w:hAnsi="Times New Roman" w:cs="Times New Roman"/>
        </w:rPr>
        <w:softHyphen/>
        <w:t xml:space="preserve">нии государственной программы </w:t>
      </w:r>
      <w:r w:rsidR="004F3D0A" w:rsidRPr="00F0792F">
        <w:rPr>
          <w:rFonts w:ascii="Times New Roman" w:hAnsi="Times New Roman" w:cs="Times New Roman"/>
        </w:rPr>
        <w:t>С</w:t>
      </w:r>
      <w:r w:rsidRPr="00F0792F">
        <w:rPr>
          <w:rFonts w:ascii="Times New Roman" w:hAnsi="Times New Roman" w:cs="Times New Roman"/>
        </w:rPr>
        <w:t>вердловской области «Развитие кадровой политики в системе государственного и муниципального управления Свердловской области и противодействии кор</w:t>
      </w:r>
      <w:r w:rsidRPr="00F0792F">
        <w:rPr>
          <w:rFonts w:ascii="Times New Roman" w:hAnsi="Times New Roman" w:cs="Times New Roman"/>
        </w:rPr>
        <w:softHyphen/>
        <w:t>рупции в Свердловской области до 2020 года»</w:t>
      </w:r>
      <w:r w:rsidR="009F4FCD">
        <w:rPr>
          <w:rFonts w:ascii="Times New Roman" w:hAnsi="Times New Roman" w:cs="Times New Roman"/>
        </w:rPr>
        <w:t>;</w:t>
      </w:r>
    </w:p>
    <w:p w:rsidR="00D56C6E" w:rsidRPr="00F0792F" w:rsidRDefault="00D56C6E" w:rsidP="00F0792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792F">
        <w:rPr>
          <w:rFonts w:ascii="Times New Roman" w:hAnsi="Times New Roman" w:cs="Times New Roman"/>
        </w:rPr>
        <w:t>Постановления Главы городского округа Рефтинский №702 от 11.08.2014 г.</w:t>
      </w:r>
    </w:p>
    <w:p w:rsidR="00D56C6E" w:rsidRPr="00F0792F" w:rsidRDefault="00D56C6E" w:rsidP="00F079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0792F">
        <w:rPr>
          <w:rFonts w:ascii="Times New Roman" w:hAnsi="Times New Roman" w:cs="Times New Roman"/>
        </w:rPr>
        <w:t>План определяет основные направления реализации антикоррупционной политики в МБОУ «СОШ №15», систему и перечень программных мероприятий, направленных на противодей</w:t>
      </w:r>
      <w:r w:rsidRPr="00F0792F">
        <w:rPr>
          <w:rFonts w:ascii="Times New Roman" w:hAnsi="Times New Roman" w:cs="Times New Roman"/>
        </w:rPr>
        <w:softHyphen/>
        <w:t>ствие коррупции в ОУ.</w:t>
      </w:r>
    </w:p>
    <w:p w:rsidR="00D56C6E" w:rsidRPr="00F0792F" w:rsidRDefault="00D56C6E" w:rsidP="00F0792F">
      <w:pPr>
        <w:jc w:val="both"/>
        <w:rPr>
          <w:rFonts w:ascii="Times New Roman" w:hAnsi="Times New Roman" w:cs="Times New Roman"/>
          <w:b/>
          <w:i/>
        </w:rPr>
      </w:pPr>
      <w:r w:rsidRPr="00F0792F">
        <w:rPr>
          <w:rFonts w:ascii="Times New Roman" w:hAnsi="Times New Roman" w:cs="Times New Roman"/>
          <w:b/>
          <w:i/>
        </w:rPr>
        <w:t>Цели:</w:t>
      </w:r>
    </w:p>
    <w:p w:rsidR="00D56C6E" w:rsidRPr="00F0792F" w:rsidRDefault="00D56C6E" w:rsidP="00F0792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0792F">
        <w:rPr>
          <w:rFonts w:ascii="Times New Roman" w:hAnsi="Times New Roman" w:cs="Times New Roman"/>
        </w:rPr>
        <w:t>исключение возможности фактов коррупции в МБОУ «СОШ №15»;</w:t>
      </w:r>
    </w:p>
    <w:p w:rsidR="00D56C6E" w:rsidRPr="00F0792F" w:rsidRDefault="00D56C6E" w:rsidP="00F0792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0792F">
        <w:rPr>
          <w:rFonts w:ascii="Times New Roman" w:hAnsi="Times New Roman" w:cs="Times New Roman"/>
        </w:rPr>
        <w:t xml:space="preserve">обеспечение выполнения Плана противодействия коррупции в городском </w:t>
      </w:r>
      <w:r w:rsidR="004F3D0A" w:rsidRPr="00F0792F">
        <w:rPr>
          <w:rFonts w:ascii="Times New Roman" w:hAnsi="Times New Roman" w:cs="Times New Roman"/>
        </w:rPr>
        <w:t>округе Рефтинский и МБОУ «СОШ №1</w:t>
      </w:r>
      <w:r w:rsidRPr="00F0792F">
        <w:rPr>
          <w:rFonts w:ascii="Times New Roman" w:hAnsi="Times New Roman" w:cs="Times New Roman"/>
        </w:rPr>
        <w:t>5» в рамках компетенции администрации;</w:t>
      </w:r>
    </w:p>
    <w:p w:rsidR="00D56C6E" w:rsidRPr="00F0792F" w:rsidRDefault="00D56C6E" w:rsidP="00F0792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0792F">
        <w:rPr>
          <w:rFonts w:ascii="Times New Roman" w:hAnsi="Times New Roman" w:cs="Times New Roman"/>
        </w:rPr>
        <w:t xml:space="preserve">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МБОУ </w:t>
      </w:r>
      <w:bookmarkStart w:id="1" w:name="bookmark0"/>
      <w:r w:rsidRPr="00F0792F">
        <w:rPr>
          <w:rFonts w:ascii="Times New Roman" w:hAnsi="Times New Roman" w:cs="Times New Roman"/>
        </w:rPr>
        <w:t>«СОШ №15»</w:t>
      </w:r>
      <w:bookmarkEnd w:id="1"/>
      <w:r w:rsidRPr="00F0792F">
        <w:rPr>
          <w:rFonts w:ascii="Times New Roman" w:hAnsi="Times New Roman" w:cs="Times New Roman"/>
        </w:rPr>
        <w:t>.</w:t>
      </w:r>
    </w:p>
    <w:p w:rsidR="00D56C6E" w:rsidRPr="00F0792F" w:rsidRDefault="00D56C6E" w:rsidP="00F0792F">
      <w:pPr>
        <w:jc w:val="both"/>
        <w:rPr>
          <w:rFonts w:ascii="Times New Roman" w:hAnsi="Times New Roman" w:cs="Times New Roman"/>
          <w:b/>
          <w:i/>
        </w:rPr>
      </w:pPr>
      <w:r w:rsidRPr="00F0792F">
        <w:rPr>
          <w:rFonts w:ascii="Times New Roman" w:hAnsi="Times New Roman" w:cs="Times New Roman"/>
          <w:b/>
          <w:i/>
        </w:rPr>
        <w:t>Задачи:</w:t>
      </w:r>
    </w:p>
    <w:p w:rsidR="00D56C6E" w:rsidRPr="00F0792F" w:rsidRDefault="00D56C6E" w:rsidP="00F0792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0792F">
        <w:rPr>
          <w:rFonts w:ascii="Times New Roman" w:hAnsi="Times New Roman" w:cs="Times New Roman"/>
        </w:rPr>
        <w:t>предупреждение коррупционных правонарушений;</w:t>
      </w:r>
    </w:p>
    <w:p w:rsidR="00D56C6E" w:rsidRPr="00F0792F" w:rsidRDefault="00D56C6E" w:rsidP="00F0792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0792F">
        <w:rPr>
          <w:rFonts w:ascii="Times New Roman" w:hAnsi="Times New Roman" w:cs="Times New Roman"/>
        </w:rPr>
        <w:t>оптимизация и конкретизация полномочий должностных лиц;</w:t>
      </w:r>
    </w:p>
    <w:p w:rsidR="00D56C6E" w:rsidRPr="00F0792F" w:rsidRDefault="00D56C6E" w:rsidP="00F0792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0792F">
        <w:rPr>
          <w:rFonts w:ascii="Times New Roman" w:hAnsi="Times New Roman" w:cs="Times New Roman"/>
        </w:rPr>
        <w:t>формирование антикоррупционного сознания участников образовательного процесса;</w:t>
      </w:r>
    </w:p>
    <w:p w:rsidR="00D56C6E" w:rsidRPr="00F0792F" w:rsidRDefault="00D56C6E" w:rsidP="00F0792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0792F">
        <w:rPr>
          <w:rFonts w:ascii="Times New Roman" w:hAnsi="Times New Roman" w:cs="Times New Roman"/>
        </w:rPr>
        <w:t>правовое просвещение участников образовательного процесса в области антикоррупционной политики;</w:t>
      </w:r>
    </w:p>
    <w:p w:rsidR="00D56C6E" w:rsidRPr="00F0792F" w:rsidRDefault="00D56C6E" w:rsidP="00F0792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0792F">
        <w:rPr>
          <w:rFonts w:ascii="Times New Roman" w:hAnsi="Times New Roman" w:cs="Times New Roman"/>
        </w:rPr>
        <w:t>обеспечение неотвратимости ответственности за совершение коррупционных правонаруше</w:t>
      </w:r>
      <w:r w:rsidRPr="00F0792F">
        <w:rPr>
          <w:rFonts w:ascii="Times New Roman" w:hAnsi="Times New Roman" w:cs="Times New Roman"/>
        </w:rPr>
        <w:softHyphen/>
        <w:t>ний;</w:t>
      </w:r>
    </w:p>
    <w:p w:rsidR="00D56C6E" w:rsidRPr="00F0792F" w:rsidRDefault="00D56C6E" w:rsidP="00F0792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0792F">
        <w:rPr>
          <w:rFonts w:ascii="Times New Roman" w:hAnsi="Times New Roman" w:cs="Times New Roman"/>
        </w:rPr>
        <w:t>повышение эффективности управления, качества и доступности предоставляемых ОУ обра</w:t>
      </w:r>
      <w:r w:rsidRPr="00F0792F">
        <w:rPr>
          <w:rFonts w:ascii="Times New Roman" w:hAnsi="Times New Roman" w:cs="Times New Roman"/>
        </w:rPr>
        <w:softHyphen/>
        <w:t>зовательных услуг;</w:t>
      </w:r>
    </w:p>
    <w:p w:rsidR="00D56C6E" w:rsidRPr="00F0792F" w:rsidRDefault="00D56C6E" w:rsidP="00F0792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0792F">
        <w:rPr>
          <w:rFonts w:ascii="Times New Roman" w:hAnsi="Times New Roman" w:cs="Times New Roman"/>
        </w:rPr>
        <w:t>содействие реализации прав граждан на доступ к информации о деятельности МБОУ «COШ№15».</w:t>
      </w:r>
    </w:p>
    <w:p w:rsidR="00D56C6E" w:rsidRPr="00F0792F" w:rsidRDefault="00D56C6E" w:rsidP="00F0792F">
      <w:pPr>
        <w:pStyle w:val="a4"/>
        <w:jc w:val="both"/>
        <w:rPr>
          <w:rFonts w:ascii="Times New Roman" w:hAnsi="Times New Roman" w:cs="Times New Roman"/>
        </w:rPr>
      </w:pPr>
    </w:p>
    <w:p w:rsidR="00950352" w:rsidRPr="00F0792F" w:rsidRDefault="00950352" w:rsidP="00F0792F">
      <w:pPr>
        <w:widowControl/>
        <w:spacing w:after="200"/>
        <w:jc w:val="both"/>
        <w:rPr>
          <w:rFonts w:ascii="Times New Roman" w:hAnsi="Times New Roman" w:cs="Times New Roman"/>
          <w:b/>
        </w:rPr>
      </w:pPr>
      <w:r w:rsidRPr="00F0792F">
        <w:rPr>
          <w:rFonts w:ascii="Times New Roman" w:hAnsi="Times New Roman" w:cs="Times New Roman"/>
          <w:b/>
        </w:rPr>
        <w:br w:type="page"/>
      </w:r>
    </w:p>
    <w:p w:rsidR="00950352" w:rsidRPr="00F0792F" w:rsidRDefault="00D56C6E" w:rsidP="00F0792F">
      <w:pPr>
        <w:jc w:val="center"/>
        <w:rPr>
          <w:rFonts w:ascii="Times New Roman" w:hAnsi="Times New Roman" w:cs="Times New Roman"/>
          <w:b/>
        </w:rPr>
      </w:pPr>
      <w:r w:rsidRPr="00F0792F">
        <w:rPr>
          <w:rFonts w:ascii="Times New Roman" w:hAnsi="Times New Roman" w:cs="Times New Roman"/>
          <w:b/>
        </w:rPr>
        <w:lastRenderedPageBreak/>
        <w:t>ПЛАН</w:t>
      </w:r>
    </w:p>
    <w:p w:rsidR="00D56C6E" w:rsidRPr="00F0792F" w:rsidRDefault="00D56C6E" w:rsidP="00F0792F">
      <w:pPr>
        <w:jc w:val="center"/>
        <w:rPr>
          <w:rFonts w:ascii="Times New Roman" w:hAnsi="Times New Roman" w:cs="Times New Roman"/>
          <w:b/>
        </w:rPr>
      </w:pPr>
      <w:r w:rsidRPr="00F0792F">
        <w:rPr>
          <w:rFonts w:ascii="Times New Roman" w:hAnsi="Times New Roman" w:cs="Times New Roman"/>
          <w:b/>
        </w:rPr>
        <w:t>мероприятий по противодействию коррупции</w:t>
      </w:r>
    </w:p>
    <w:p w:rsidR="00D56C6E" w:rsidRPr="00F0792F" w:rsidRDefault="00D56C6E" w:rsidP="00F0792F">
      <w:pPr>
        <w:jc w:val="center"/>
        <w:rPr>
          <w:rFonts w:ascii="Times New Roman" w:hAnsi="Times New Roman" w:cs="Times New Roman"/>
          <w:b/>
        </w:rPr>
      </w:pPr>
      <w:r w:rsidRPr="00F0792F">
        <w:rPr>
          <w:rFonts w:ascii="Times New Roman" w:hAnsi="Times New Roman" w:cs="Times New Roman"/>
          <w:b/>
        </w:rPr>
        <w:t>в Муниципальном бюджетном общеобразовательном учреждении</w:t>
      </w:r>
    </w:p>
    <w:p w:rsidR="00D56C6E" w:rsidRPr="00F0792F" w:rsidRDefault="00D56C6E" w:rsidP="00F0792F">
      <w:pPr>
        <w:jc w:val="center"/>
        <w:rPr>
          <w:rFonts w:ascii="Times New Roman" w:hAnsi="Times New Roman" w:cs="Times New Roman"/>
          <w:b/>
        </w:rPr>
      </w:pPr>
      <w:r w:rsidRPr="00F0792F">
        <w:rPr>
          <w:rFonts w:ascii="Times New Roman" w:hAnsi="Times New Roman" w:cs="Times New Roman"/>
          <w:b/>
        </w:rPr>
        <w:t>«Средняя общеобразовательная школа № 15» городского округа Рефтинский</w:t>
      </w:r>
    </w:p>
    <w:p w:rsidR="00D56C6E" w:rsidRDefault="009F4FCD" w:rsidP="00F0792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2020</w:t>
      </w:r>
      <w:r w:rsidR="00D56C6E" w:rsidRPr="00F0792F">
        <w:rPr>
          <w:rFonts w:ascii="Times New Roman" w:hAnsi="Times New Roman" w:cs="Times New Roman"/>
          <w:b/>
        </w:rPr>
        <w:t>-20</w:t>
      </w:r>
      <w:r w:rsidR="00853AE0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1</w:t>
      </w:r>
      <w:r w:rsidR="00D56C6E" w:rsidRPr="00F0792F">
        <w:rPr>
          <w:rFonts w:ascii="Times New Roman" w:hAnsi="Times New Roman" w:cs="Times New Roman"/>
          <w:b/>
        </w:rPr>
        <w:t>учебный год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560"/>
        <w:gridCol w:w="5325"/>
        <w:gridCol w:w="2633"/>
        <w:gridCol w:w="1796"/>
      </w:tblGrid>
      <w:tr w:rsidR="009F4FCD" w:rsidTr="009001C0">
        <w:tc>
          <w:tcPr>
            <w:tcW w:w="560" w:type="dxa"/>
          </w:tcPr>
          <w:p w:rsidR="009F4FCD" w:rsidRDefault="009F4FCD" w:rsidP="009001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325" w:type="dxa"/>
          </w:tcPr>
          <w:p w:rsidR="009F4FCD" w:rsidRDefault="009F4FCD" w:rsidP="0090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92F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633" w:type="dxa"/>
          </w:tcPr>
          <w:p w:rsidR="009F4FCD" w:rsidRPr="00F0792F" w:rsidRDefault="009F4FCD" w:rsidP="0090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92F">
              <w:rPr>
                <w:rFonts w:ascii="Times New Roman" w:hAnsi="Times New Roman" w:cs="Times New Roman"/>
                <w:b/>
              </w:rPr>
              <w:t>Ответственные</w:t>
            </w:r>
          </w:p>
          <w:p w:rsidR="009F4FCD" w:rsidRDefault="009F4FCD" w:rsidP="0090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92F">
              <w:rPr>
                <w:rFonts w:ascii="Times New Roman" w:hAnsi="Times New Roman" w:cs="Times New Roman"/>
                <w:b/>
              </w:rPr>
              <w:t>исполнители</w:t>
            </w:r>
          </w:p>
        </w:tc>
        <w:tc>
          <w:tcPr>
            <w:tcW w:w="1796" w:type="dxa"/>
          </w:tcPr>
          <w:p w:rsidR="009F4FCD" w:rsidRPr="00F0792F" w:rsidRDefault="009F4FCD" w:rsidP="0090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92F">
              <w:rPr>
                <w:rFonts w:ascii="Times New Roman" w:hAnsi="Times New Roman" w:cs="Times New Roman"/>
                <w:b/>
              </w:rPr>
              <w:t>Срок</w:t>
            </w:r>
          </w:p>
          <w:p w:rsidR="009F4FCD" w:rsidRDefault="009F4FCD" w:rsidP="0090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92F">
              <w:rPr>
                <w:rFonts w:ascii="Times New Roman" w:hAnsi="Times New Roman" w:cs="Times New Roman"/>
                <w:b/>
              </w:rPr>
              <w:t>выполнения</w:t>
            </w:r>
          </w:p>
        </w:tc>
      </w:tr>
      <w:tr w:rsidR="009001C0" w:rsidTr="0020519D">
        <w:tc>
          <w:tcPr>
            <w:tcW w:w="10314" w:type="dxa"/>
            <w:gridSpan w:val="4"/>
          </w:tcPr>
          <w:p w:rsidR="009001C0" w:rsidRDefault="009001C0" w:rsidP="009001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Pr="00F0792F">
              <w:rPr>
                <w:rFonts w:ascii="Times New Roman" w:hAnsi="Times New Roman" w:cs="Times New Roman"/>
                <w:b/>
              </w:rPr>
              <w:t xml:space="preserve"> Нормативное обеспечение противодействия коррупции</w:t>
            </w:r>
          </w:p>
        </w:tc>
      </w:tr>
      <w:tr w:rsidR="009F4FCD" w:rsidTr="00337094">
        <w:tc>
          <w:tcPr>
            <w:tcW w:w="560" w:type="dxa"/>
          </w:tcPr>
          <w:p w:rsidR="009F4FCD" w:rsidRPr="009001C0" w:rsidRDefault="009001C0" w:rsidP="009001C0">
            <w:pPr>
              <w:jc w:val="center"/>
              <w:rPr>
                <w:rFonts w:ascii="Times New Roman" w:hAnsi="Times New Roman" w:cs="Times New Roman"/>
              </w:rPr>
            </w:pPr>
            <w:r w:rsidRPr="009001C0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325" w:type="dxa"/>
          </w:tcPr>
          <w:p w:rsidR="009F4FCD" w:rsidRDefault="009001C0" w:rsidP="003370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92F">
              <w:rPr>
                <w:rFonts w:ascii="Times New Roman" w:hAnsi="Times New Roman" w:cs="Times New Roman"/>
              </w:rPr>
              <w:t>Проведение анализа на коррупционность норма</w:t>
            </w:r>
            <w:r w:rsidRPr="00F0792F">
              <w:rPr>
                <w:rFonts w:ascii="Times New Roman" w:hAnsi="Times New Roman" w:cs="Times New Roman"/>
              </w:rPr>
              <w:softHyphen/>
              <w:t>тивных правовых актов и распорядительных до</w:t>
            </w:r>
            <w:r w:rsidRPr="00F0792F">
              <w:rPr>
                <w:rFonts w:ascii="Times New Roman" w:hAnsi="Times New Roman" w:cs="Times New Roman"/>
              </w:rPr>
              <w:softHyphen/>
              <w:t>кументов образовательного учреждения</w:t>
            </w:r>
          </w:p>
        </w:tc>
        <w:tc>
          <w:tcPr>
            <w:tcW w:w="2633" w:type="dxa"/>
          </w:tcPr>
          <w:p w:rsidR="009F4FCD" w:rsidRPr="009001C0" w:rsidRDefault="009001C0" w:rsidP="00337094">
            <w:pPr>
              <w:jc w:val="center"/>
              <w:rPr>
                <w:rFonts w:ascii="Times New Roman" w:hAnsi="Times New Roman" w:cs="Times New Roman"/>
              </w:rPr>
            </w:pPr>
            <w:r w:rsidRPr="009001C0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796" w:type="dxa"/>
          </w:tcPr>
          <w:p w:rsidR="009F4FCD" w:rsidRDefault="009001C0" w:rsidP="003370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92F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9001C0" w:rsidTr="00337094">
        <w:tc>
          <w:tcPr>
            <w:tcW w:w="560" w:type="dxa"/>
            <w:vAlign w:val="center"/>
          </w:tcPr>
          <w:p w:rsidR="009001C0" w:rsidRPr="00F0792F" w:rsidRDefault="009001C0" w:rsidP="009001C0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325" w:type="dxa"/>
          </w:tcPr>
          <w:p w:rsidR="009001C0" w:rsidRPr="00F0792F" w:rsidRDefault="009001C0" w:rsidP="00337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Актуализация должностных</w:t>
            </w:r>
            <w:r w:rsidRPr="00F0792F">
              <w:rPr>
                <w:rFonts w:ascii="Times New Roman" w:hAnsi="Times New Roman" w:cs="Times New Roman"/>
              </w:rPr>
              <w:t xml:space="preserve"> инструк</w:t>
            </w:r>
            <w:r>
              <w:rPr>
                <w:rFonts w:ascii="Times New Roman" w:hAnsi="Times New Roman" w:cs="Times New Roman"/>
              </w:rPr>
              <w:t>ций</w:t>
            </w:r>
            <w:r w:rsidRPr="00F0792F">
              <w:rPr>
                <w:rFonts w:ascii="Times New Roman" w:hAnsi="Times New Roman" w:cs="Times New Roman"/>
              </w:rPr>
              <w:t xml:space="preserve"> работников, </w:t>
            </w:r>
            <w:r>
              <w:rPr>
                <w:rFonts w:ascii="Times New Roman" w:hAnsi="Times New Roman" w:cs="Times New Roman"/>
              </w:rPr>
              <w:t xml:space="preserve">в соответствии с изменениями НПА в сфере противодействия коррупции, </w:t>
            </w:r>
            <w:r w:rsidRPr="00F0792F">
              <w:rPr>
                <w:rFonts w:ascii="Times New Roman" w:hAnsi="Times New Roman" w:cs="Times New Roman"/>
              </w:rPr>
              <w:t>направленных на организационное обеспечение деятельности по реализации анти</w:t>
            </w:r>
            <w:r w:rsidRPr="00F0792F">
              <w:rPr>
                <w:rFonts w:ascii="Times New Roman" w:hAnsi="Times New Roman" w:cs="Times New Roman"/>
              </w:rPr>
              <w:softHyphen/>
              <w:t>коррупционной политики в О</w:t>
            </w:r>
            <w:r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2633" w:type="dxa"/>
          </w:tcPr>
          <w:p w:rsidR="009001C0" w:rsidRPr="00F0792F" w:rsidRDefault="009001C0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Директор</w:t>
            </w:r>
          </w:p>
          <w:p w:rsidR="009001C0" w:rsidRPr="00F0792F" w:rsidRDefault="009001C0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Специалист по кадрам</w:t>
            </w:r>
          </w:p>
        </w:tc>
        <w:tc>
          <w:tcPr>
            <w:tcW w:w="1796" w:type="dxa"/>
          </w:tcPr>
          <w:p w:rsidR="009001C0" w:rsidRPr="00F0792F" w:rsidRDefault="009001C0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 мере</w:t>
            </w:r>
          </w:p>
          <w:p w:rsidR="009001C0" w:rsidRPr="00F0792F" w:rsidRDefault="009001C0" w:rsidP="00337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</w:t>
            </w:r>
            <w:r w:rsidRPr="00F0792F">
              <w:rPr>
                <w:rFonts w:ascii="Times New Roman" w:hAnsi="Times New Roman" w:cs="Times New Roman"/>
              </w:rPr>
              <w:t>ходимости</w:t>
            </w:r>
          </w:p>
        </w:tc>
      </w:tr>
      <w:tr w:rsidR="009001C0" w:rsidTr="00337094">
        <w:tc>
          <w:tcPr>
            <w:tcW w:w="560" w:type="dxa"/>
            <w:vAlign w:val="center"/>
          </w:tcPr>
          <w:p w:rsidR="009001C0" w:rsidRPr="00F0792F" w:rsidRDefault="009001C0" w:rsidP="009001C0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325" w:type="dxa"/>
          </w:tcPr>
          <w:p w:rsidR="009001C0" w:rsidRPr="00F0792F" w:rsidRDefault="009001C0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Внесение изменений и дополнений в локальные нормативные акты</w:t>
            </w:r>
          </w:p>
        </w:tc>
        <w:tc>
          <w:tcPr>
            <w:tcW w:w="2633" w:type="dxa"/>
          </w:tcPr>
          <w:p w:rsidR="009001C0" w:rsidRPr="00F0792F" w:rsidRDefault="009001C0" w:rsidP="00337094">
            <w:pPr>
              <w:jc w:val="center"/>
              <w:rPr>
                <w:rFonts w:ascii="Times New Roman" w:hAnsi="Times New Roman" w:cs="Times New Roman"/>
              </w:rPr>
            </w:pPr>
            <w:r w:rsidRPr="009001C0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796" w:type="dxa"/>
          </w:tcPr>
          <w:p w:rsidR="009001C0" w:rsidRPr="00F0792F" w:rsidRDefault="009001C0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 мере</w:t>
            </w:r>
          </w:p>
          <w:p w:rsidR="009001C0" w:rsidRPr="00F0792F" w:rsidRDefault="009001C0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необ</w:t>
            </w:r>
            <w:r w:rsidRPr="00F0792F">
              <w:rPr>
                <w:rFonts w:ascii="Times New Roman" w:hAnsi="Times New Roman" w:cs="Times New Roman"/>
              </w:rPr>
              <w:softHyphen/>
              <w:t>ходимости</w:t>
            </w:r>
          </w:p>
        </w:tc>
      </w:tr>
      <w:tr w:rsidR="009001C0" w:rsidTr="00337094">
        <w:tc>
          <w:tcPr>
            <w:tcW w:w="560" w:type="dxa"/>
            <w:vAlign w:val="center"/>
          </w:tcPr>
          <w:p w:rsidR="009001C0" w:rsidRPr="00F0792F" w:rsidRDefault="009001C0" w:rsidP="0007190A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325" w:type="dxa"/>
          </w:tcPr>
          <w:p w:rsidR="009001C0" w:rsidRPr="00F0792F" w:rsidRDefault="009001C0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Изучение нормативных основ, методической базы и программ антикоррупционного воспита</w:t>
            </w:r>
            <w:r w:rsidRPr="00F0792F">
              <w:rPr>
                <w:rFonts w:ascii="Times New Roman" w:hAnsi="Times New Roman" w:cs="Times New Roman"/>
              </w:rPr>
              <w:softHyphen/>
              <w:t>ния в школе</w:t>
            </w:r>
          </w:p>
        </w:tc>
        <w:tc>
          <w:tcPr>
            <w:tcW w:w="2633" w:type="dxa"/>
          </w:tcPr>
          <w:p w:rsidR="009001C0" w:rsidRPr="00F0792F" w:rsidRDefault="009001C0" w:rsidP="00337094">
            <w:pPr>
              <w:jc w:val="center"/>
              <w:rPr>
                <w:rFonts w:ascii="Times New Roman" w:hAnsi="Times New Roman" w:cs="Times New Roman"/>
              </w:rPr>
            </w:pPr>
            <w:r w:rsidRPr="009001C0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796" w:type="dxa"/>
          </w:tcPr>
          <w:p w:rsidR="009001C0" w:rsidRPr="00F0792F" w:rsidRDefault="009001C0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9001C0" w:rsidTr="00AA1C7C">
        <w:tc>
          <w:tcPr>
            <w:tcW w:w="10314" w:type="dxa"/>
            <w:gridSpan w:val="4"/>
          </w:tcPr>
          <w:p w:rsidR="009001C0" w:rsidRDefault="009001C0" w:rsidP="00F079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  <w:r w:rsidRPr="00F0792F">
              <w:rPr>
                <w:rFonts w:ascii="Times New Roman" w:hAnsi="Times New Roman" w:cs="Times New Roman"/>
                <w:b/>
              </w:rPr>
              <w:t>Организация взаимодействия с правоохранительными органами</w:t>
            </w:r>
          </w:p>
        </w:tc>
      </w:tr>
      <w:tr w:rsidR="009001C0" w:rsidTr="00337094">
        <w:tc>
          <w:tcPr>
            <w:tcW w:w="560" w:type="dxa"/>
            <w:vAlign w:val="center"/>
          </w:tcPr>
          <w:p w:rsidR="009001C0" w:rsidRPr="00F0792F" w:rsidRDefault="009001C0" w:rsidP="009410C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325" w:type="dxa"/>
          </w:tcPr>
          <w:p w:rsidR="009001C0" w:rsidRPr="00F0792F" w:rsidRDefault="009001C0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Организация взаимодействия с правоохрани</w:t>
            </w:r>
            <w:r w:rsidRPr="00F0792F">
              <w:rPr>
                <w:rFonts w:ascii="Times New Roman" w:hAnsi="Times New Roman" w:cs="Times New Roman"/>
              </w:rPr>
              <w:softHyphen/>
              <w:t>тельными органами по вопросам просвещения всех участников образовательного процесса (встречи, беседы, собрания)</w:t>
            </w:r>
          </w:p>
        </w:tc>
        <w:tc>
          <w:tcPr>
            <w:tcW w:w="2633" w:type="dxa"/>
          </w:tcPr>
          <w:p w:rsidR="009001C0" w:rsidRPr="00F0792F" w:rsidRDefault="009001C0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9001C0" w:rsidRPr="00F0792F" w:rsidRDefault="009001C0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796" w:type="dxa"/>
          </w:tcPr>
          <w:p w:rsidR="009001C0" w:rsidRPr="00F0792F" w:rsidRDefault="009001C0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</w:t>
            </w:r>
          </w:p>
          <w:p w:rsidR="009001C0" w:rsidRPr="00F0792F" w:rsidRDefault="009001C0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согласова</w:t>
            </w:r>
            <w:r w:rsidRPr="00F0792F">
              <w:rPr>
                <w:rFonts w:ascii="Times New Roman" w:hAnsi="Times New Roman" w:cs="Times New Roman"/>
              </w:rPr>
              <w:softHyphen/>
              <w:t>нию</w:t>
            </w:r>
          </w:p>
        </w:tc>
      </w:tr>
      <w:tr w:rsidR="009001C0" w:rsidTr="001C4ED1">
        <w:tc>
          <w:tcPr>
            <w:tcW w:w="10314" w:type="dxa"/>
            <w:gridSpan w:val="4"/>
            <w:vAlign w:val="center"/>
          </w:tcPr>
          <w:p w:rsidR="009001C0" w:rsidRPr="009001C0" w:rsidRDefault="009001C0" w:rsidP="0090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01C0">
              <w:rPr>
                <w:rFonts w:ascii="Times New Roman" w:hAnsi="Times New Roman" w:cs="Times New Roman"/>
                <w:b/>
              </w:rPr>
              <w:t>3. Организация взаимодействия с родителями и общественностью</w:t>
            </w:r>
          </w:p>
        </w:tc>
      </w:tr>
      <w:tr w:rsidR="009001C0" w:rsidTr="00337094">
        <w:tc>
          <w:tcPr>
            <w:tcW w:w="560" w:type="dxa"/>
          </w:tcPr>
          <w:p w:rsidR="009001C0" w:rsidRPr="00F0792F" w:rsidRDefault="009001C0" w:rsidP="009B733A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325" w:type="dxa"/>
          </w:tcPr>
          <w:p w:rsidR="009001C0" w:rsidRPr="00F0792F" w:rsidRDefault="009001C0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 xml:space="preserve">Рассмотрение в соответствии с действующим </w:t>
            </w:r>
            <w:proofErr w:type="spellStart"/>
            <w:r>
              <w:rPr>
                <w:rFonts w:ascii="Times New Roman" w:hAnsi="Times New Roman" w:cs="Times New Roman"/>
              </w:rPr>
              <w:t>за</w:t>
            </w:r>
            <w:r w:rsidRPr="00F0792F">
              <w:rPr>
                <w:rFonts w:ascii="Times New Roman" w:hAnsi="Times New Roman" w:cs="Times New Roman"/>
              </w:rPr>
              <w:t>законодательством</w:t>
            </w:r>
            <w:proofErr w:type="spellEnd"/>
            <w:r w:rsidRPr="00F0792F">
              <w:rPr>
                <w:rFonts w:ascii="Times New Roman" w:hAnsi="Times New Roman" w:cs="Times New Roman"/>
              </w:rPr>
              <w:t xml:space="preserve"> обращений граждан, содер</w:t>
            </w:r>
            <w:r w:rsidRPr="00F0792F">
              <w:rPr>
                <w:rFonts w:ascii="Times New Roman" w:hAnsi="Times New Roman" w:cs="Times New Roman"/>
              </w:rPr>
              <w:softHyphen/>
              <w:t>жащих сведения о коррупции по вопросам, нахо</w:t>
            </w:r>
            <w:r w:rsidRPr="00F0792F">
              <w:rPr>
                <w:rFonts w:ascii="Times New Roman" w:hAnsi="Times New Roman" w:cs="Times New Roman"/>
              </w:rPr>
              <w:softHyphen/>
              <w:t>дящимся в ведении О</w:t>
            </w:r>
            <w:r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2633" w:type="dxa"/>
          </w:tcPr>
          <w:p w:rsidR="009001C0" w:rsidRPr="00F0792F" w:rsidRDefault="009001C0" w:rsidP="00337094">
            <w:pPr>
              <w:jc w:val="center"/>
              <w:rPr>
                <w:rFonts w:ascii="Times New Roman" w:hAnsi="Times New Roman" w:cs="Times New Roman"/>
              </w:rPr>
            </w:pPr>
            <w:r w:rsidRPr="009001C0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796" w:type="dxa"/>
          </w:tcPr>
          <w:p w:rsidR="009001C0" w:rsidRPr="00F0792F" w:rsidRDefault="009001C0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9001C0" w:rsidTr="00337094">
        <w:tc>
          <w:tcPr>
            <w:tcW w:w="560" w:type="dxa"/>
          </w:tcPr>
          <w:p w:rsidR="009001C0" w:rsidRPr="00F0792F" w:rsidRDefault="009001C0" w:rsidP="009B733A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325" w:type="dxa"/>
          </w:tcPr>
          <w:p w:rsidR="009001C0" w:rsidRPr="00F0792F" w:rsidRDefault="009001C0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Размещение на официальном сайте учреждения в сети Интернет: публичного доклада; плана фи</w:t>
            </w:r>
            <w:r w:rsidRPr="00F0792F">
              <w:rPr>
                <w:rFonts w:ascii="Times New Roman" w:hAnsi="Times New Roman" w:cs="Times New Roman"/>
              </w:rPr>
              <w:softHyphen/>
              <w:t xml:space="preserve">нансово-хозяйственной деятельности и Муниципального </w:t>
            </w:r>
            <w:r>
              <w:rPr>
                <w:rFonts w:ascii="Times New Roman" w:hAnsi="Times New Roman" w:cs="Times New Roman"/>
              </w:rPr>
              <w:t>задания ОО</w:t>
            </w:r>
            <w:r w:rsidRPr="00F0792F">
              <w:rPr>
                <w:rFonts w:ascii="Times New Roman" w:hAnsi="Times New Roman" w:cs="Times New Roman"/>
              </w:rPr>
              <w:t xml:space="preserve"> с отчётом об их исполне</w:t>
            </w:r>
            <w:r w:rsidRPr="00F0792F">
              <w:rPr>
                <w:rFonts w:ascii="Times New Roman" w:hAnsi="Times New Roman" w:cs="Times New Roman"/>
              </w:rPr>
              <w:softHyphen/>
              <w:t>нии</w:t>
            </w:r>
          </w:p>
        </w:tc>
        <w:tc>
          <w:tcPr>
            <w:tcW w:w="2633" w:type="dxa"/>
          </w:tcPr>
          <w:p w:rsidR="009001C0" w:rsidRPr="00F0792F" w:rsidRDefault="009001C0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Заместитель директорапо АХР</w:t>
            </w:r>
          </w:p>
          <w:p w:rsidR="009001C0" w:rsidRPr="00F0792F" w:rsidRDefault="009001C0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Экономист</w:t>
            </w:r>
          </w:p>
          <w:p w:rsidR="009001C0" w:rsidRPr="00F0792F" w:rsidRDefault="009001C0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Ответственный за сайт</w:t>
            </w:r>
          </w:p>
        </w:tc>
        <w:tc>
          <w:tcPr>
            <w:tcW w:w="1796" w:type="dxa"/>
          </w:tcPr>
          <w:p w:rsidR="009001C0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9001C0" w:rsidTr="00337094">
        <w:tc>
          <w:tcPr>
            <w:tcW w:w="560" w:type="dxa"/>
          </w:tcPr>
          <w:p w:rsidR="009001C0" w:rsidRPr="00F0792F" w:rsidRDefault="009001C0" w:rsidP="009B733A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5325" w:type="dxa"/>
          </w:tcPr>
          <w:p w:rsidR="009001C0" w:rsidRPr="00F0792F" w:rsidRDefault="009001C0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Проведение опроса среди участников образовательного процесса по теме: «Удовлетворённость родителей качеством обра</w:t>
            </w:r>
            <w:r w:rsidRPr="00F0792F">
              <w:rPr>
                <w:rFonts w:ascii="Times New Roman" w:hAnsi="Times New Roman" w:cs="Times New Roman"/>
              </w:rPr>
              <w:softHyphen/>
              <w:t>зовательных услуг»</w:t>
            </w:r>
          </w:p>
        </w:tc>
        <w:tc>
          <w:tcPr>
            <w:tcW w:w="2633" w:type="dxa"/>
          </w:tcPr>
          <w:p w:rsidR="009001C0" w:rsidRPr="00F0792F" w:rsidRDefault="009001C0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1796" w:type="dxa"/>
          </w:tcPr>
          <w:p w:rsidR="009001C0" w:rsidRPr="00F0792F" w:rsidRDefault="009001C0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 итогам учебного года</w:t>
            </w:r>
          </w:p>
        </w:tc>
      </w:tr>
      <w:tr w:rsidR="00337094" w:rsidTr="00337094">
        <w:tc>
          <w:tcPr>
            <w:tcW w:w="560" w:type="dxa"/>
          </w:tcPr>
          <w:p w:rsidR="00337094" w:rsidRPr="00F0792F" w:rsidRDefault="00337094" w:rsidP="005A4818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5325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Организация контроля за предоставлением плат</w:t>
            </w:r>
            <w:r w:rsidRPr="00F0792F">
              <w:rPr>
                <w:rFonts w:ascii="Times New Roman" w:hAnsi="Times New Roman" w:cs="Times New Roman"/>
              </w:rPr>
              <w:softHyphen/>
              <w:t>ных образовательных услуг и привлечением бла</w:t>
            </w:r>
            <w:r w:rsidRPr="00F0792F">
              <w:rPr>
                <w:rFonts w:ascii="Times New Roman" w:hAnsi="Times New Roman" w:cs="Times New Roman"/>
              </w:rPr>
              <w:softHyphen/>
              <w:t>готворительных средств родителей в образова</w:t>
            </w:r>
            <w:r w:rsidRPr="00F0792F">
              <w:rPr>
                <w:rFonts w:ascii="Times New Roman" w:hAnsi="Times New Roman" w:cs="Times New Roman"/>
              </w:rPr>
              <w:softHyphen/>
              <w:t>тельном учреждении</w:t>
            </w:r>
          </w:p>
        </w:tc>
        <w:tc>
          <w:tcPr>
            <w:tcW w:w="2633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Директор</w:t>
            </w:r>
          </w:p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Заместитель директора по АХР</w:t>
            </w:r>
          </w:p>
        </w:tc>
        <w:tc>
          <w:tcPr>
            <w:tcW w:w="1796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337094" w:rsidTr="00337094">
        <w:tc>
          <w:tcPr>
            <w:tcW w:w="560" w:type="dxa"/>
          </w:tcPr>
          <w:p w:rsidR="00337094" w:rsidRPr="00F0792F" w:rsidRDefault="00337094" w:rsidP="005A4818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5325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Обеспечение соблюдения порядка администра</w:t>
            </w:r>
            <w:r w:rsidRPr="00F0792F">
              <w:rPr>
                <w:rFonts w:ascii="Times New Roman" w:hAnsi="Times New Roman" w:cs="Times New Roman"/>
              </w:rPr>
              <w:softHyphen/>
              <w:t>тивных процедур по приёму и рассмотрению жа</w:t>
            </w:r>
            <w:r w:rsidRPr="00F0792F">
              <w:rPr>
                <w:rFonts w:ascii="Times New Roman" w:hAnsi="Times New Roman" w:cs="Times New Roman"/>
              </w:rPr>
              <w:softHyphen/>
              <w:t>лоб и обращений граждан</w:t>
            </w:r>
          </w:p>
        </w:tc>
        <w:tc>
          <w:tcPr>
            <w:tcW w:w="2633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Комиссия</w:t>
            </w:r>
            <w:r>
              <w:rPr>
                <w:rFonts w:ascii="Times New Roman" w:hAnsi="Times New Roman" w:cs="Times New Roman"/>
              </w:rPr>
              <w:t xml:space="preserve"> по противодействию коррупции</w:t>
            </w:r>
          </w:p>
        </w:tc>
        <w:tc>
          <w:tcPr>
            <w:tcW w:w="1796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337094" w:rsidTr="00337094">
        <w:tc>
          <w:tcPr>
            <w:tcW w:w="560" w:type="dxa"/>
          </w:tcPr>
          <w:p w:rsidR="00337094" w:rsidRPr="00F0792F" w:rsidRDefault="00337094" w:rsidP="005A4818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5325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Осуществление экспертизы жалоб и обращений граждан, поступающих через информационные каналы связи (почтовый, электронный адреса, телефон, гостевая книга сайта ОУ) на действия (бездействия) руководителей и сотрудников на предмет установления фактов проявления кор</w:t>
            </w:r>
            <w:r w:rsidRPr="00F0792F">
              <w:rPr>
                <w:rFonts w:ascii="Times New Roman" w:hAnsi="Times New Roman" w:cs="Times New Roman"/>
              </w:rPr>
              <w:softHyphen/>
              <w:t>рупции должностными лицами ОУ и организа</w:t>
            </w:r>
            <w:r w:rsidRPr="00F0792F">
              <w:rPr>
                <w:rFonts w:ascii="Times New Roman" w:hAnsi="Times New Roman" w:cs="Times New Roman"/>
              </w:rPr>
              <w:softHyphen/>
              <w:t>ции их проверки</w:t>
            </w:r>
          </w:p>
        </w:tc>
        <w:tc>
          <w:tcPr>
            <w:tcW w:w="2633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Комиссия</w:t>
            </w:r>
            <w:r>
              <w:rPr>
                <w:rFonts w:ascii="Times New Roman" w:hAnsi="Times New Roman" w:cs="Times New Roman"/>
              </w:rPr>
              <w:t xml:space="preserve"> по противодействию коррупции</w:t>
            </w:r>
          </w:p>
        </w:tc>
        <w:tc>
          <w:tcPr>
            <w:tcW w:w="1796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337094" w:rsidTr="0018177C">
        <w:tc>
          <w:tcPr>
            <w:tcW w:w="10314" w:type="dxa"/>
            <w:gridSpan w:val="4"/>
          </w:tcPr>
          <w:p w:rsidR="00337094" w:rsidRPr="00337094" w:rsidRDefault="00337094" w:rsidP="003370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7094">
              <w:rPr>
                <w:rFonts w:ascii="Times New Roman" w:hAnsi="Times New Roman" w:cs="Times New Roman"/>
                <w:b/>
              </w:rPr>
              <w:lastRenderedPageBreak/>
              <w:t>4. Правовое просвещение и повышение антикоррупционной компетентности работников</w:t>
            </w:r>
          </w:p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337094">
              <w:rPr>
                <w:rFonts w:ascii="Times New Roman" w:hAnsi="Times New Roman" w:cs="Times New Roman"/>
                <w:b/>
              </w:rPr>
              <w:t>и учащихся</w:t>
            </w:r>
          </w:p>
        </w:tc>
      </w:tr>
      <w:tr w:rsidR="00337094" w:rsidTr="00337094">
        <w:tc>
          <w:tcPr>
            <w:tcW w:w="560" w:type="dxa"/>
            <w:vAlign w:val="center"/>
          </w:tcPr>
          <w:p w:rsidR="00337094" w:rsidRPr="00F0792F" w:rsidRDefault="00337094" w:rsidP="00C264EB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5325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Ознакомление работников ОУ с изменениями действующего законодательства в области про</w:t>
            </w:r>
            <w:r w:rsidRPr="00F0792F">
              <w:rPr>
                <w:rFonts w:ascii="Times New Roman" w:hAnsi="Times New Roman" w:cs="Times New Roman"/>
              </w:rPr>
              <w:softHyphen/>
              <w:t>тиводействия коррупции</w:t>
            </w:r>
          </w:p>
        </w:tc>
        <w:tc>
          <w:tcPr>
            <w:tcW w:w="2633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Директор</w:t>
            </w:r>
          </w:p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Заместитель директора по АХР</w:t>
            </w:r>
          </w:p>
        </w:tc>
        <w:tc>
          <w:tcPr>
            <w:tcW w:w="1796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337094" w:rsidTr="00337094">
        <w:tc>
          <w:tcPr>
            <w:tcW w:w="560" w:type="dxa"/>
            <w:vAlign w:val="center"/>
          </w:tcPr>
          <w:p w:rsidR="00337094" w:rsidRPr="00F0792F" w:rsidRDefault="00337094" w:rsidP="00C264EB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5325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Рассмотрение вопросов по повышению анти</w:t>
            </w:r>
            <w:r w:rsidRPr="00F0792F">
              <w:rPr>
                <w:rFonts w:ascii="Times New Roman" w:hAnsi="Times New Roman" w:cs="Times New Roman"/>
              </w:rPr>
              <w:softHyphen/>
              <w:t>коррупционной компетенции работников на со</w:t>
            </w:r>
            <w:r w:rsidRPr="00F0792F">
              <w:rPr>
                <w:rFonts w:ascii="Times New Roman" w:hAnsi="Times New Roman" w:cs="Times New Roman"/>
              </w:rPr>
              <w:softHyphen/>
              <w:t>вещаниях, педагогических советах</w:t>
            </w:r>
          </w:p>
        </w:tc>
        <w:tc>
          <w:tcPr>
            <w:tcW w:w="2633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796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337094" w:rsidTr="00337094">
        <w:tc>
          <w:tcPr>
            <w:tcW w:w="560" w:type="dxa"/>
            <w:vAlign w:val="center"/>
          </w:tcPr>
          <w:p w:rsidR="00337094" w:rsidRPr="00F0792F" w:rsidRDefault="00337094" w:rsidP="00C264EB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5325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Организация правового просвещения и антикор</w:t>
            </w:r>
            <w:r w:rsidRPr="00F0792F">
              <w:rPr>
                <w:rFonts w:ascii="Times New Roman" w:hAnsi="Times New Roman" w:cs="Times New Roman"/>
              </w:rPr>
              <w:softHyphen/>
              <w:t>рупционного образования работников ОУ по формированию антикоррупционных установок личности учащихся</w:t>
            </w:r>
          </w:p>
        </w:tc>
        <w:tc>
          <w:tcPr>
            <w:tcW w:w="2633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Директор</w:t>
            </w:r>
          </w:p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796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337094" w:rsidTr="00337094">
        <w:tc>
          <w:tcPr>
            <w:tcW w:w="560" w:type="dxa"/>
            <w:vAlign w:val="center"/>
          </w:tcPr>
          <w:p w:rsidR="00337094" w:rsidRPr="00F0792F" w:rsidRDefault="00337094" w:rsidP="00C264EB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5325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Организация и проведение мероприятий по ан</w:t>
            </w:r>
            <w:r w:rsidRPr="00F0792F">
              <w:rPr>
                <w:rFonts w:ascii="Times New Roman" w:hAnsi="Times New Roman" w:cs="Times New Roman"/>
              </w:rPr>
              <w:softHyphen/>
              <w:t>тикоррупционному образованию в части, каса</w:t>
            </w:r>
            <w:r w:rsidRPr="00F0792F">
              <w:rPr>
                <w:rFonts w:ascii="Times New Roman" w:hAnsi="Times New Roman" w:cs="Times New Roman"/>
              </w:rPr>
              <w:softHyphen/>
              <w:t>ющейся содействия включению в программы, реализуемые в учреждении, учебных курсов, предметов, дисциплин (модулей), направленных на решение задач формирования антикоррупци</w:t>
            </w:r>
            <w:r w:rsidRPr="00F0792F">
              <w:rPr>
                <w:rFonts w:ascii="Times New Roman" w:hAnsi="Times New Roman" w:cs="Times New Roman"/>
              </w:rPr>
              <w:softHyphen/>
              <w:t>онного мировоззрения, повышения уровня пра</w:t>
            </w:r>
            <w:r w:rsidRPr="00F0792F">
              <w:rPr>
                <w:rFonts w:ascii="Times New Roman" w:hAnsi="Times New Roman" w:cs="Times New Roman"/>
              </w:rPr>
              <w:softHyphen/>
              <w:t>восознания и правовой культуры учащихся</w:t>
            </w:r>
          </w:p>
        </w:tc>
        <w:tc>
          <w:tcPr>
            <w:tcW w:w="2633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Социальный педагог</w:t>
            </w:r>
          </w:p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796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337094" w:rsidTr="007E0E1A">
        <w:tc>
          <w:tcPr>
            <w:tcW w:w="10314" w:type="dxa"/>
            <w:gridSpan w:val="4"/>
          </w:tcPr>
          <w:p w:rsidR="00337094" w:rsidRDefault="00337094" w:rsidP="003370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7094">
              <w:rPr>
                <w:rFonts w:ascii="Times New Roman" w:hAnsi="Times New Roman" w:cs="Times New Roman"/>
                <w:b/>
              </w:rPr>
              <w:t>5.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792F">
              <w:rPr>
                <w:rFonts w:ascii="Times New Roman" w:hAnsi="Times New Roman" w:cs="Times New Roman"/>
                <w:b/>
              </w:rPr>
              <w:t>Осуществление контроля финансово-хозяйственной и образовательной деятельности</w:t>
            </w:r>
          </w:p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  <w:b/>
              </w:rPr>
              <w:t>учреждения в целях предупреждения коррупции</w:t>
            </w:r>
          </w:p>
        </w:tc>
      </w:tr>
      <w:tr w:rsidR="00337094" w:rsidTr="00337094">
        <w:tc>
          <w:tcPr>
            <w:tcW w:w="560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5325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Осуществление контроля за соблюдением тре</w:t>
            </w:r>
            <w:r w:rsidRPr="00F0792F">
              <w:rPr>
                <w:rFonts w:ascii="Times New Roman" w:hAnsi="Times New Roman" w:cs="Times New Roman"/>
              </w:rPr>
              <w:softHyphen/>
              <w:t>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633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Директор</w:t>
            </w:r>
          </w:p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Заместитель директорапо АХР</w:t>
            </w:r>
          </w:p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Экономист</w:t>
            </w:r>
          </w:p>
        </w:tc>
        <w:tc>
          <w:tcPr>
            <w:tcW w:w="1796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337094" w:rsidTr="00337094">
        <w:tc>
          <w:tcPr>
            <w:tcW w:w="560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5325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Организация контроля за целевым использова</w:t>
            </w:r>
            <w:r w:rsidRPr="00F0792F">
              <w:rPr>
                <w:rFonts w:ascii="Times New Roman" w:hAnsi="Times New Roman" w:cs="Times New Roman"/>
              </w:rPr>
              <w:softHyphen/>
              <w:t>нием бюджетных средств ОУ, финансово-хозяйственной деятельностью, в том числе за распределением стимулирующей части ФОТ</w:t>
            </w:r>
          </w:p>
        </w:tc>
        <w:tc>
          <w:tcPr>
            <w:tcW w:w="2633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Директор</w:t>
            </w:r>
          </w:p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Заместитель директора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792F">
              <w:rPr>
                <w:rFonts w:ascii="Times New Roman" w:hAnsi="Times New Roman" w:cs="Times New Roman"/>
              </w:rPr>
              <w:t>по АХР</w:t>
            </w:r>
          </w:p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Экономист</w:t>
            </w:r>
          </w:p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Председатель профкома</w:t>
            </w:r>
          </w:p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Совет Учреждения</w:t>
            </w:r>
          </w:p>
        </w:tc>
        <w:tc>
          <w:tcPr>
            <w:tcW w:w="1796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337094" w:rsidTr="00337094">
        <w:tc>
          <w:tcPr>
            <w:tcW w:w="560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5325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Осуществление контроля за организацией и проведением государственной итоговой атте</w:t>
            </w:r>
            <w:r w:rsidRPr="00F0792F">
              <w:rPr>
                <w:rFonts w:ascii="Times New Roman" w:hAnsi="Times New Roman" w:cs="Times New Roman"/>
              </w:rPr>
              <w:softHyphen/>
              <w:t>стации</w:t>
            </w:r>
          </w:p>
        </w:tc>
        <w:tc>
          <w:tcPr>
            <w:tcW w:w="2633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Директор</w:t>
            </w:r>
          </w:p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796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В периоды подготовки и проведения ГИА</w:t>
            </w:r>
          </w:p>
        </w:tc>
      </w:tr>
      <w:tr w:rsidR="00337094" w:rsidTr="00337094">
        <w:tc>
          <w:tcPr>
            <w:tcW w:w="560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5325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Осуществление контроля за получением, учё</w:t>
            </w:r>
            <w:r w:rsidRPr="00F0792F">
              <w:rPr>
                <w:rFonts w:ascii="Times New Roman" w:hAnsi="Times New Roman" w:cs="Times New Roman"/>
              </w:rPr>
              <w:softHyphen/>
              <w:t>том, хранением, порядком выдачи документов государственного образца об основном общем образовании и о среднем общем образовании</w:t>
            </w:r>
          </w:p>
        </w:tc>
        <w:tc>
          <w:tcPr>
            <w:tcW w:w="2633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Директор</w:t>
            </w:r>
          </w:p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Заместитель директора по АХР</w:t>
            </w:r>
          </w:p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Специалист по кадрам</w:t>
            </w:r>
          </w:p>
        </w:tc>
        <w:tc>
          <w:tcPr>
            <w:tcW w:w="1796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337094" w:rsidTr="00337094">
        <w:tc>
          <w:tcPr>
            <w:tcW w:w="560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5325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Осуществление учёта использования имуще</w:t>
            </w:r>
            <w:r w:rsidRPr="00F0792F">
              <w:rPr>
                <w:rFonts w:ascii="Times New Roman" w:hAnsi="Times New Roman" w:cs="Times New Roman"/>
              </w:rPr>
              <w:softHyphen/>
              <w:t>ства, находящегося в ведении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792F">
              <w:rPr>
                <w:rFonts w:ascii="Times New Roman" w:hAnsi="Times New Roman" w:cs="Times New Roman"/>
              </w:rPr>
              <w:t>образовательной организации</w:t>
            </w:r>
          </w:p>
        </w:tc>
        <w:tc>
          <w:tcPr>
            <w:tcW w:w="2633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Заместитель директора по АХР</w:t>
            </w:r>
          </w:p>
        </w:tc>
        <w:tc>
          <w:tcPr>
            <w:tcW w:w="1796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Постоянно</w:t>
            </w:r>
          </w:p>
        </w:tc>
      </w:tr>
    </w:tbl>
    <w:p w:rsidR="009F4FCD" w:rsidRDefault="009F4FCD" w:rsidP="00F0792F">
      <w:pPr>
        <w:jc w:val="center"/>
        <w:rPr>
          <w:rFonts w:ascii="Times New Roman" w:hAnsi="Times New Roman" w:cs="Times New Roman"/>
          <w:b/>
        </w:rPr>
      </w:pPr>
    </w:p>
    <w:p w:rsidR="009F4FCD" w:rsidRDefault="009F4FCD" w:rsidP="00F0792F">
      <w:pPr>
        <w:jc w:val="center"/>
        <w:rPr>
          <w:rFonts w:ascii="Times New Roman" w:hAnsi="Times New Roman" w:cs="Times New Roman"/>
          <w:b/>
        </w:rPr>
      </w:pPr>
    </w:p>
    <w:p w:rsidR="009F4FCD" w:rsidRDefault="009F4FCD" w:rsidP="00F0792F">
      <w:pPr>
        <w:jc w:val="center"/>
        <w:rPr>
          <w:rFonts w:ascii="Times New Roman" w:hAnsi="Times New Roman" w:cs="Times New Roman"/>
          <w:b/>
        </w:rPr>
      </w:pPr>
    </w:p>
    <w:p w:rsidR="009F4FCD" w:rsidRPr="00F0792F" w:rsidRDefault="009F4FCD" w:rsidP="00F0792F">
      <w:pPr>
        <w:jc w:val="center"/>
        <w:rPr>
          <w:rFonts w:ascii="Times New Roman" w:hAnsi="Times New Roman" w:cs="Times New Roman"/>
          <w:b/>
        </w:rPr>
      </w:pPr>
    </w:p>
    <w:p w:rsidR="00D56C6E" w:rsidRPr="00F0792F" w:rsidRDefault="00D56C6E" w:rsidP="00F0792F">
      <w:pPr>
        <w:jc w:val="both"/>
        <w:rPr>
          <w:rFonts w:ascii="Times New Roman" w:hAnsi="Times New Roman" w:cs="Times New Roman"/>
        </w:rPr>
      </w:pPr>
    </w:p>
    <w:sectPr w:rsidR="00D56C6E" w:rsidRPr="00F0792F" w:rsidSect="00950352">
      <w:pgSz w:w="11906" w:h="16838" w:code="9"/>
      <w:pgMar w:top="567" w:right="567" w:bottom="426" w:left="993" w:header="454" w:footer="454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62F57"/>
    <w:multiLevelType w:val="hybridMultilevel"/>
    <w:tmpl w:val="DC66DE28"/>
    <w:lvl w:ilvl="0" w:tplc="5AA832CC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72FD8"/>
    <w:multiLevelType w:val="hybridMultilevel"/>
    <w:tmpl w:val="633A310C"/>
    <w:lvl w:ilvl="0" w:tplc="78F6E4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D6E70"/>
    <w:multiLevelType w:val="hybridMultilevel"/>
    <w:tmpl w:val="40C2C2A4"/>
    <w:lvl w:ilvl="0" w:tplc="78F6E4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E2E60"/>
    <w:multiLevelType w:val="hybridMultilevel"/>
    <w:tmpl w:val="BF4C663A"/>
    <w:lvl w:ilvl="0" w:tplc="78F6E4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6C6E"/>
    <w:rsid w:val="00204508"/>
    <w:rsid w:val="0030370D"/>
    <w:rsid w:val="003216D5"/>
    <w:rsid w:val="00337094"/>
    <w:rsid w:val="003C2FC7"/>
    <w:rsid w:val="004A5585"/>
    <w:rsid w:val="004C316C"/>
    <w:rsid w:val="004F3D0A"/>
    <w:rsid w:val="005D727B"/>
    <w:rsid w:val="006A7BA7"/>
    <w:rsid w:val="00853AE0"/>
    <w:rsid w:val="008C2505"/>
    <w:rsid w:val="009001C0"/>
    <w:rsid w:val="00950352"/>
    <w:rsid w:val="009F4FCD"/>
    <w:rsid w:val="00A01061"/>
    <w:rsid w:val="00B26622"/>
    <w:rsid w:val="00C34F61"/>
    <w:rsid w:val="00D52BA5"/>
    <w:rsid w:val="00D56C6E"/>
    <w:rsid w:val="00E352B0"/>
    <w:rsid w:val="00F0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73433"/>
  <w15:docId w15:val="{DF0C79A1-322B-4999-9F75-A569873EA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D56C6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C6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6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shsa</cp:lastModifiedBy>
  <cp:revision>14</cp:revision>
  <cp:lastPrinted>2021-01-18T04:06:00Z</cp:lastPrinted>
  <dcterms:created xsi:type="dcterms:W3CDTF">2016-09-12T08:19:00Z</dcterms:created>
  <dcterms:modified xsi:type="dcterms:W3CDTF">2021-01-18T04:07:00Z</dcterms:modified>
</cp:coreProperties>
</file>