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ED9" w:rsidRDefault="003C3ED9" w:rsidP="00EE437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:rsidR="00BD4833" w:rsidRDefault="003C3ED9" w:rsidP="00EE437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«Средняя общеобразовательная школа № 15»</w:t>
      </w:r>
    </w:p>
    <w:p w:rsidR="003C3ED9" w:rsidRDefault="003C3ED9" w:rsidP="00EE437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Рефтинский</w:t>
      </w:r>
      <w:proofErr w:type="spellEnd"/>
    </w:p>
    <w:p w:rsidR="003C3ED9" w:rsidRDefault="003C3ED9" w:rsidP="00EE437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3ED9" w:rsidRDefault="003C3ED9" w:rsidP="00EE437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3ED9" w:rsidRDefault="003C3ED9" w:rsidP="00EE437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4374" w:rsidRDefault="00EE4374" w:rsidP="00EE437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3ED9" w:rsidRDefault="003C3ED9" w:rsidP="00EE437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3ED9" w:rsidRDefault="003C3ED9" w:rsidP="00EE437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Направление: социально-экономическое</w:t>
      </w:r>
    </w:p>
    <w:p w:rsidR="00C0497A" w:rsidRDefault="00C0497A" w:rsidP="00EE437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проекта: </w:t>
      </w:r>
    </w:p>
    <w:p w:rsidR="00A44828" w:rsidRDefault="00A44828" w:rsidP="00EE4374">
      <w:pPr>
        <w:pStyle w:val="c0"/>
        <w:spacing w:before="0" w:after="0"/>
        <w:jc w:val="center"/>
        <w:rPr>
          <w:sz w:val="28"/>
          <w:szCs w:val="28"/>
        </w:rPr>
      </w:pPr>
      <w:r w:rsidRPr="00A44828">
        <w:rPr>
          <w:sz w:val="28"/>
          <w:szCs w:val="28"/>
        </w:rPr>
        <w:t xml:space="preserve"> «Влияние автотранспорта на состояние воздушной среды   </w:t>
      </w:r>
    </w:p>
    <w:p w:rsidR="00A44828" w:rsidRPr="00A44828" w:rsidRDefault="00A44828" w:rsidP="00EE4374">
      <w:pPr>
        <w:pStyle w:val="c0"/>
        <w:spacing w:before="0" w:after="0"/>
        <w:jc w:val="center"/>
        <w:rPr>
          <w:sz w:val="28"/>
          <w:szCs w:val="28"/>
        </w:rPr>
      </w:pPr>
      <w:r w:rsidRPr="00A44828">
        <w:rPr>
          <w:sz w:val="28"/>
          <w:szCs w:val="28"/>
        </w:rPr>
        <w:t xml:space="preserve">городского округа </w:t>
      </w:r>
      <w:proofErr w:type="spellStart"/>
      <w:r w:rsidRPr="00A44828">
        <w:rPr>
          <w:sz w:val="28"/>
          <w:szCs w:val="28"/>
        </w:rPr>
        <w:t>Рефтинский</w:t>
      </w:r>
      <w:proofErr w:type="spellEnd"/>
      <w:r w:rsidRPr="00A44828">
        <w:rPr>
          <w:sz w:val="28"/>
          <w:szCs w:val="28"/>
        </w:rPr>
        <w:t>»</w:t>
      </w:r>
    </w:p>
    <w:p w:rsidR="00C0497A" w:rsidRPr="00A44828" w:rsidRDefault="00C0497A" w:rsidP="00EE437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3D83" w:rsidRDefault="006F3D83" w:rsidP="00EE437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4374" w:rsidRDefault="00EE4374" w:rsidP="00EE437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4374" w:rsidRDefault="00EE4374" w:rsidP="00EE437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F3D83" w:rsidRDefault="006F3D83" w:rsidP="00EE437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 работы</w:t>
      </w:r>
      <w:r w:rsidR="00C0497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F3D83" w:rsidRDefault="00C0497A" w:rsidP="00EE437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Ряписов</w:t>
      </w:r>
      <w:r w:rsidR="005C5E23"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5E23">
        <w:rPr>
          <w:rFonts w:ascii="Times New Roman" w:hAnsi="Times New Roman" w:cs="Times New Roman"/>
          <w:sz w:val="28"/>
          <w:szCs w:val="28"/>
        </w:rPr>
        <w:t>Кира</w:t>
      </w:r>
      <w:r w:rsidR="006F3D83" w:rsidRPr="006F3D83">
        <w:rPr>
          <w:rFonts w:ascii="Times New Roman" w:hAnsi="Times New Roman"/>
          <w:sz w:val="28"/>
          <w:szCs w:val="28"/>
        </w:rPr>
        <w:t xml:space="preserve"> </w:t>
      </w:r>
      <w:r w:rsidR="005C5E23">
        <w:rPr>
          <w:rFonts w:ascii="Times New Roman" w:eastAsia="Times New Roman" w:hAnsi="Times New Roman" w:cs="Times New Roman"/>
          <w:sz w:val="28"/>
          <w:szCs w:val="28"/>
        </w:rPr>
        <w:t>Викторовна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0497A" w:rsidRDefault="00C0497A" w:rsidP="00EE437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8а класс</w:t>
      </w:r>
    </w:p>
    <w:p w:rsidR="00BF5C43" w:rsidRDefault="00BF5C43" w:rsidP="00EE437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+7 952 147 22 49</w:t>
      </w:r>
    </w:p>
    <w:p w:rsidR="00C0497A" w:rsidRDefault="00C0497A" w:rsidP="00EE437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работы:</w:t>
      </w:r>
    </w:p>
    <w:p w:rsidR="00AF232B" w:rsidRDefault="003A41E9" w:rsidP="00EE437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Гращен</w:t>
      </w:r>
      <w:r w:rsidR="00C0497A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0497A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C0497A">
        <w:rPr>
          <w:rFonts w:ascii="Times New Roman" w:hAnsi="Times New Roman" w:cs="Times New Roman"/>
          <w:sz w:val="28"/>
          <w:szCs w:val="28"/>
        </w:rPr>
        <w:t xml:space="preserve"> Елена Валерьевна</w:t>
      </w:r>
      <w:r w:rsidR="00AF232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0497A" w:rsidRDefault="00AF232B" w:rsidP="00EE437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географии</w:t>
      </w:r>
    </w:p>
    <w:p w:rsidR="00AF232B" w:rsidRDefault="00AF232B" w:rsidP="00EE437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F232B">
        <w:rPr>
          <w:rFonts w:ascii="Times New Roman" w:hAnsi="Times New Roman" w:cs="Times New Roman"/>
          <w:sz w:val="28"/>
          <w:szCs w:val="28"/>
        </w:rPr>
        <w:t>+7 904 989-25-90</w:t>
      </w:r>
    </w:p>
    <w:p w:rsidR="00AF232B" w:rsidRDefault="004C29EE" w:rsidP="00EE437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hyperlink r:id="rId6" w:history="1">
        <w:r w:rsidR="00AF232B" w:rsidRPr="00672CA5">
          <w:rPr>
            <w:rStyle w:val="a3"/>
            <w:rFonts w:ascii="Times New Roman" w:hAnsi="Times New Roman" w:cs="Times New Roman"/>
            <w:sz w:val="28"/>
            <w:szCs w:val="28"/>
          </w:rPr>
          <w:t>lina3274@gmail.com</w:t>
        </w:r>
      </w:hyperlink>
      <w:r w:rsidR="00AF23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3D83" w:rsidRDefault="006F3D83" w:rsidP="00EE437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4374" w:rsidRDefault="00EE4374" w:rsidP="00EE437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4374" w:rsidRDefault="00EE4374" w:rsidP="00EE437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4374" w:rsidRDefault="00EE4374" w:rsidP="00EE437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4374" w:rsidRDefault="00EE4374" w:rsidP="00EE437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F3D83" w:rsidRDefault="006F3D83" w:rsidP="00EE437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</w:t>
      </w:r>
      <w:r w:rsidR="009D55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6F3D83" w:rsidRPr="00EE4374" w:rsidRDefault="006F3D83" w:rsidP="006F3D8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4374">
        <w:rPr>
          <w:rFonts w:ascii="Times New Roman" w:hAnsi="Times New Roman" w:cs="Times New Roman"/>
          <w:sz w:val="28"/>
          <w:szCs w:val="28"/>
        </w:rPr>
        <w:lastRenderedPageBreak/>
        <w:t>Оглавление</w:t>
      </w:r>
    </w:p>
    <w:tbl>
      <w:tblPr>
        <w:tblStyle w:val="a7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39"/>
        <w:gridCol w:w="992"/>
      </w:tblGrid>
      <w:tr w:rsidR="00EE4374" w:rsidRPr="005327E2" w:rsidTr="00840D32">
        <w:tc>
          <w:tcPr>
            <w:tcW w:w="9039" w:type="dxa"/>
          </w:tcPr>
          <w:p w:rsidR="00EE4374" w:rsidRPr="005327E2" w:rsidRDefault="00EE4374" w:rsidP="007D3D2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7E2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992" w:type="dxa"/>
          </w:tcPr>
          <w:p w:rsidR="00EE4374" w:rsidRPr="005327E2" w:rsidRDefault="00EE4374" w:rsidP="006F3D8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7E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E4374" w:rsidRPr="005327E2" w:rsidTr="00840D32">
        <w:tc>
          <w:tcPr>
            <w:tcW w:w="9039" w:type="dxa"/>
          </w:tcPr>
          <w:p w:rsidR="00EE4374" w:rsidRPr="005327E2" w:rsidRDefault="000E0835" w:rsidP="007D3D2A">
            <w:pPr>
              <w:pStyle w:val="a4"/>
              <w:numPr>
                <w:ilvl w:val="0"/>
                <w:numId w:val="5"/>
              </w:numPr>
              <w:tabs>
                <w:tab w:val="left" w:pos="426"/>
              </w:tabs>
              <w:spacing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27E2">
              <w:rPr>
                <w:rFonts w:ascii="Times New Roman" w:hAnsi="Times New Roman" w:cs="Times New Roman"/>
                <w:sz w:val="28"/>
                <w:szCs w:val="28"/>
              </w:rPr>
              <w:t>Транспорт и окружающая среда</w:t>
            </w:r>
          </w:p>
        </w:tc>
        <w:tc>
          <w:tcPr>
            <w:tcW w:w="992" w:type="dxa"/>
          </w:tcPr>
          <w:p w:rsidR="00EE4374" w:rsidRPr="005327E2" w:rsidRDefault="007D3D2A" w:rsidP="006F3D8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7E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E4374" w:rsidRPr="005327E2" w:rsidTr="00840D32">
        <w:tc>
          <w:tcPr>
            <w:tcW w:w="9039" w:type="dxa"/>
          </w:tcPr>
          <w:p w:rsidR="00EE4374" w:rsidRPr="005327E2" w:rsidRDefault="000E0835" w:rsidP="007D3D2A">
            <w:pPr>
              <w:pStyle w:val="a4"/>
              <w:numPr>
                <w:ilvl w:val="1"/>
                <w:numId w:val="3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27E2">
              <w:rPr>
                <w:rFonts w:ascii="Times New Roman" w:hAnsi="Times New Roman" w:cs="Times New Roman"/>
                <w:sz w:val="28"/>
                <w:szCs w:val="28"/>
              </w:rPr>
              <w:t>Развитие транспортной инфраструктуры</w:t>
            </w:r>
          </w:p>
        </w:tc>
        <w:tc>
          <w:tcPr>
            <w:tcW w:w="992" w:type="dxa"/>
          </w:tcPr>
          <w:p w:rsidR="00EE4374" w:rsidRPr="005327E2" w:rsidRDefault="007D3D2A" w:rsidP="006F3D8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7E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E4374" w:rsidRPr="005327E2" w:rsidTr="00840D32">
        <w:tc>
          <w:tcPr>
            <w:tcW w:w="9039" w:type="dxa"/>
          </w:tcPr>
          <w:p w:rsidR="00EE4374" w:rsidRPr="005327E2" w:rsidRDefault="00272A1F" w:rsidP="007D3D2A">
            <w:pPr>
              <w:pStyle w:val="a5"/>
              <w:numPr>
                <w:ilvl w:val="1"/>
                <w:numId w:val="3"/>
              </w:numPr>
              <w:spacing w:line="360" w:lineRule="auto"/>
              <w:ind w:left="0" w:right="389" w:firstLine="0"/>
              <w:jc w:val="both"/>
            </w:pPr>
            <w:r w:rsidRPr="005327E2">
              <w:t>Причины загрязнения воздуха от автотранспорта</w:t>
            </w:r>
          </w:p>
        </w:tc>
        <w:tc>
          <w:tcPr>
            <w:tcW w:w="992" w:type="dxa"/>
          </w:tcPr>
          <w:p w:rsidR="00EE4374" w:rsidRPr="005327E2" w:rsidRDefault="007D3D2A" w:rsidP="006F3D8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7E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E4374" w:rsidRPr="005327E2" w:rsidTr="00840D32">
        <w:tc>
          <w:tcPr>
            <w:tcW w:w="9039" w:type="dxa"/>
          </w:tcPr>
          <w:p w:rsidR="00EE4374" w:rsidRPr="005327E2" w:rsidRDefault="007D3D2A" w:rsidP="005327E2">
            <w:pPr>
              <w:pStyle w:val="a5"/>
              <w:numPr>
                <w:ilvl w:val="0"/>
                <w:numId w:val="3"/>
              </w:numPr>
              <w:spacing w:line="360" w:lineRule="auto"/>
              <w:ind w:right="389"/>
              <w:jc w:val="both"/>
              <w:rPr>
                <w:spacing w:val="-1"/>
              </w:rPr>
            </w:pPr>
            <w:r w:rsidRPr="005327E2">
              <w:rPr>
                <w:spacing w:val="-1"/>
              </w:rPr>
              <w:t xml:space="preserve">Оценка чистоты атмосферного воздуха по величине автотранспортной нагрузки в городском округе </w:t>
            </w:r>
            <w:proofErr w:type="spellStart"/>
            <w:r w:rsidRPr="005327E2">
              <w:rPr>
                <w:spacing w:val="-1"/>
              </w:rPr>
              <w:t>Рефтинский</w:t>
            </w:r>
            <w:proofErr w:type="spellEnd"/>
            <w:r w:rsidRPr="005327E2">
              <w:rPr>
                <w:spacing w:val="-1"/>
              </w:rPr>
              <w:t>.</w:t>
            </w:r>
          </w:p>
        </w:tc>
        <w:tc>
          <w:tcPr>
            <w:tcW w:w="992" w:type="dxa"/>
          </w:tcPr>
          <w:p w:rsidR="00EE4374" w:rsidRPr="005327E2" w:rsidRDefault="007D3D2A" w:rsidP="006F3D8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7E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E4374" w:rsidRPr="005327E2" w:rsidTr="00840D32">
        <w:tc>
          <w:tcPr>
            <w:tcW w:w="9039" w:type="dxa"/>
          </w:tcPr>
          <w:p w:rsidR="00EE4374" w:rsidRPr="005327E2" w:rsidRDefault="007D3D2A" w:rsidP="007D3D2A">
            <w:pPr>
              <w:pStyle w:val="a5"/>
              <w:spacing w:line="360" w:lineRule="auto"/>
              <w:ind w:right="389"/>
              <w:jc w:val="both"/>
            </w:pPr>
            <w:r w:rsidRPr="005327E2">
              <w:t>2.1.</w:t>
            </w:r>
            <w:r w:rsidR="005327E2" w:rsidRPr="005327E2">
              <w:t>Динамика загрязнения атмосферного воздуха автотранспортом</w:t>
            </w:r>
          </w:p>
        </w:tc>
        <w:tc>
          <w:tcPr>
            <w:tcW w:w="992" w:type="dxa"/>
          </w:tcPr>
          <w:p w:rsidR="00EE4374" w:rsidRPr="005327E2" w:rsidRDefault="005327E2" w:rsidP="006F3D8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D3D2A" w:rsidRPr="005327E2" w:rsidTr="00840D32">
        <w:tc>
          <w:tcPr>
            <w:tcW w:w="9039" w:type="dxa"/>
          </w:tcPr>
          <w:p w:rsidR="007D3D2A" w:rsidRPr="005327E2" w:rsidRDefault="007D3D2A" w:rsidP="007D3D2A">
            <w:pPr>
              <w:pStyle w:val="a5"/>
              <w:spacing w:line="360" w:lineRule="auto"/>
              <w:ind w:right="389"/>
              <w:jc w:val="both"/>
            </w:pPr>
            <w:r w:rsidRPr="005327E2">
              <w:t>2.2.</w:t>
            </w:r>
            <w:r w:rsidR="005327E2" w:rsidRPr="005327E2">
              <w:t xml:space="preserve">Способы </w:t>
            </w:r>
            <w:r w:rsidR="005327E2" w:rsidRPr="005327E2">
              <w:rPr>
                <w:spacing w:val="-1"/>
              </w:rPr>
              <w:t>решения проблемы</w:t>
            </w:r>
          </w:p>
        </w:tc>
        <w:tc>
          <w:tcPr>
            <w:tcW w:w="992" w:type="dxa"/>
          </w:tcPr>
          <w:p w:rsidR="007D3D2A" w:rsidRPr="005327E2" w:rsidRDefault="005327E2" w:rsidP="006F3D8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E4374" w:rsidRPr="005327E2" w:rsidTr="00840D32">
        <w:tc>
          <w:tcPr>
            <w:tcW w:w="9039" w:type="dxa"/>
          </w:tcPr>
          <w:p w:rsidR="00EE4374" w:rsidRPr="005327E2" w:rsidRDefault="00EE4374" w:rsidP="00EE437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7E2">
              <w:rPr>
                <w:rFonts w:ascii="Times New Roman" w:hAnsi="Times New Roman" w:cs="Times New Roman"/>
                <w:sz w:val="28"/>
                <w:szCs w:val="28"/>
              </w:rPr>
              <w:t>Заключение</w:t>
            </w:r>
          </w:p>
        </w:tc>
        <w:tc>
          <w:tcPr>
            <w:tcW w:w="992" w:type="dxa"/>
          </w:tcPr>
          <w:p w:rsidR="00EE4374" w:rsidRPr="005327E2" w:rsidRDefault="000864EE" w:rsidP="006F3D8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E4374" w:rsidRPr="005327E2" w:rsidTr="00840D32">
        <w:tc>
          <w:tcPr>
            <w:tcW w:w="9039" w:type="dxa"/>
          </w:tcPr>
          <w:p w:rsidR="00EE4374" w:rsidRPr="005327E2" w:rsidRDefault="00EE4374" w:rsidP="00EE437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7E2">
              <w:rPr>
                <w:rFonts w:ascii="Times New Roman" w:hAnsi="Times New Roman" w:cs="Times New Roman"/>
                <w:sz w:val="28"/>
                <w:szCs w:val="28"/>
              </w:rPr>
              <w:t>Список использованных ресурсов</w:t>
            </w:r>
          </w:p>
        </w:tc>
        <w:tc>
          <w:tcPr>
            <w:tcW w:w="992" w:type="dxa"/>
          </w:tcPr>
          <w:p w:rsidR="00EE4374" w:rsidRPr="005327E2" w:rsidRDefault="000864EE" w:rsidP="006F3D8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E4374" w:rsidRPr="005327E2" w:rsidTr="00840D32">
        <w:tc>
          <w:tcPr>
            <w:tcW w:w="9039" w:type="dxa"/>
          </w:tcPr>
          <w:p w:rsidR="00EE4374" w:rsidRPr="005327E2" w:rsidRDefault="00EE4374" w:rsidP="00EE437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7E2">
              <w:rPr>
                <w:rFonts w:ascii="Times New Roman" w:hAnsi="Times New Roman" w:cs="Times New Roman"/>
                <w:sz w:val="28"/>
                <w:szCs w:val="28"/>
              </w:rPr>
              <w:t>Приложения</w:t>
            </w:r>
          </w:p>
        </w:tc>
        <w:tc>
          <w:tcPr>
            <w:tcW w:w="992" w:type="dxa"/>
          </w:tcPr>
          <w:p w:rsidR="00EE4374" w:rsidRPr="005327E2" w:rsidRDefault="000864EE" w:rsidP="006F3D8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</w:tbl>
    <w:p w:rsidR="00EE4374" w:rsidRPr="00EE4374" w:rsidRDefault="00EE4374" w:rsidP="006F3D8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3037" w:rsidRDefault="00BF3037" w:rsidP="00A4482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327E2" w:rsidRPr="005327E2" w:rsidRDefault="005327E2" w:rsidP="005327E2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F3037" w:rsidRDefault="00BF3037" w:rsidP="00A4482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F3037" w:rsidRDefault="00BF3037" w:rsidP="00A4482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F3037" w:rsidRDefault="00BF3037" w:rsidP="00A4482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F3037" w:rsidRDefault="00BF3037" w:rsidP="00A4482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524F1" w:rsidRDefault="008524F1" w:rsidP="00A4482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F3037" w:rsidRDefault="00BF3037" w:rsidP="00A4482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F3037" w:rsidRDefault="00BF3037" w:rsidP="00A4482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F3037" w:rsidRDefault="00BF3037" w:rsidP="00A4482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5422F" w:rsidRDefault="0045422F" w:rsidP="00BF303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422F" w:rsidRDefault="0045422F" w:rsidP="00BF303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4828" w:rsidRDefault="00A44828" w:rsidP="00BF303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A44828" w:rsidRPr="00843FC4" w:rsidRDefault="00A44828" w:rsidP="008524F1">
      <w:pPr>
        <w:pStyle w:val="c0"/>
        <w:spacing w:before="0" w:after="0" w:line="360" w:lineRule="auto"/>
        <w:ind w:firstLine="567"/>
        <w:jc w:val="both"/>
        <w:rPr>
          <w:sz w:val="28"/>
          <w:szCs w:val="28"/>
        </w:rPr>
      </w:pPr>
      <w:r w:rsidRPr="00843FC4">
        <w:rPr>
          <w:sz w:val="28"/>
          <w:szCs w:val="28"/>
        </w:rPr>
        <w:t xml:space="preserve">Основными источниками загрязнения воздушной среды являются тепловая энергия, промышленные предприятия и автомобильный </w:t>
      </w:r>
      <w:r>
        <w:rPr>
          <w:sz w:val="28"/>
          <w:szCs w:val="28"/>
        </w:rPr>
        <w:t xml:space="preserve">транспорт. </w:t>
      </w:r>
      <w:r w:rsidRPr="00843FC4">
        <w:rPr>
          <w:sz w:val="28"/>
          <w:szCs w:val="28"/>
        </w:rPr>
        <w:t>Автомобильный транспорт в городских условиях наиболее мощный загрязнитель атмосферы. В выхлопных газах двигателей содержится более 200 химических соединений и элементов.  К наиболее загрязняющим веществам относят  оксиды углерода и азота, углеводороды, сернистые соединения, сажу.</w:t>
      </w:r>
    </w:p>
    <w:p w:rsidR="00A44828" w:rsidRDefault="00A44828" w:rsidP="008524F1">
      <w:pPr>
        <w:pStyle w:val="c0"/>
        <w:spacing w:before="0" w:after="0" w:line="360" w:lineRule="auto"/>
        <w:ind w:firstLine="567"/>
        <w:jc w:val="both"/>
        <w:rPr>
          <w:sz w:val="28"/>
          <w:szCs w:val="28"/>
        </w:rPr>
      </w:pPr>
      <w:r w:rsidRPr="00843FC4">
        <w:rPr>
          <w:sz w:val="28"/>
          <w:szCs w:val="28"/>
        </w:rPr>
        <w:t>Санитарные требования по уровню загрязнения допускают поток транспорта в жилой зоне интенсивностью не более 200 авт./час.</w:t>
      </w:r>
    </w:p>
    <w:p w:rsidR="00C85FBE" w:rsidRDefault="00C85FBE" w:rsidP="008524F1">
      <w:pPr>
        <w:pStyle w:val="c0"/>
        <w:spacing w:before="0" w:after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в современном мире в почве, воде и воздухе содержание вредных веществ с годами увеличивается.</w:t>
      </w:r>
      <w:r w:rsidR="00BD5D69" w:rsidRPr="00BD5D69">
        <w:t xml:space="preserve"> </w:t>
      </w:r>
      <w:r w:rsidR="00BD5D69" w:rsidRPr="00BD5D69">
        <w:rPr>
          <w:sz w:val="28"/>
        </w:rPr>
        <w:t>40-75% загрязняющих веществ, попадающих в атмосферу, приходится на</w:t>
      </w:r>
      <w:r w:rsidR="00BD5D69" w:rsidRPr="00BD5D69">
        <w:rPr>
          <w:spacing w:val="1"/>
          <w:sz w:val="28"/>
        </w:rPr>
        <w:t xml:space="preserve"> </w:t>
      </w:r>
      <w:r w:rsidR="00BD5D69" w:rsidRPr="00BD5D69">
        <w:rPr>
          <w:sz w:val="28"/>
        </w:rPr>
        <w:t>автотранспорт.</w:t>
      </w:r>
    </w:p>
    <w:p w:rsidR="00C85FBE" w:rsidRPr="00843FC4" w:rsidRDefault="00C85FBE" w:rsidP="008524F1">
      <w:pPr>
        <w:pStyle w:val="c0"/>
        <w:spacing w:before="0" w:after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Поэтому проблема загрязнения</w:t>
      </w:r>
      <w:r w:rsidR="00EE4374">
        <w:rPr>
          <w:sz w:val="28"/>
          <w:szCs w:val="28"/>
        </w:rPr>
        <w:t xml:space="preserve">  атмосферного воздуха актуальна</w:t>
      </w:r>
      <w:r>
        <w:rPr>
          <w:sz w:val="28"/>
          <w:szCs w:val="28"/>
        </w:rPr>
        <w:t xml:space="preserve">  в настоящее время, т.к. волнует значительную часть населения.</w:t>
      </w:r>
    </w:p>
    <w:p w:rsidR="00A44828" w:rsidRDefault="00A44828" w:rsidP="008524F1">
      <w:pPr>
        <w:pStyle w:val="c0"/>
        <w:spacing w:before="0" w:after="0" w:line="360" w:lineRule="auto"/>
        <w:ind w:firstLine="567"/>
        <w:jc w:val="both"/>
        <w:rPr>
          <w:sz w:val="28"/>
          <w:szCs w:val="28"/>
        </w:rPr>
      </w:pPr>
      <w:r w:rsidRPr="00843FC4"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</w:t>
      </w:r>
      <w:r w:rsidRPr="00843FC4">
        <w:rPr>
          <w:sz w:val="28"/>
          <w:szCs w:val="28"/>
        </w:rPr>
        <w:t>Оценить чистоту  воздуха по величине автотранспортной нагрузки</w:t>
      </w:r>
      <w:r w:rsidR="00E3283D">
        <w:rPr>
          <w:sz w:val="28"/>
          <w:szCs w:val="28"/>
        </w:rPr>
        <w:t xml:space="preserve"> по адресу: Юбилейная</w:t>
      </w:r>
      <w:r w:rsidR="00903FA8">
        <w:rPr>
          <w:sz w:val="28"/>
          <w:szCs w:val="28"/>
        </w:rPr>
        <w:t xml:space="preserve"> 18 остановка «Спорткомплекс»</w:t>
      </w:r>
      <w:r w:rsidR="00E3283D">
        <w:rPr>
          <w:sz w:val="28"/>
          <w:szCs w:val="28"/>
        </w:rPr>
        <w:t>.</w:t>
      </w:r>
    </w:p>
    <w:p w:rsidR="00A44828" w:rsidRPr="00843FC4" w:rsidRDefault="00A44828" w:rsidP="008524F1">
      <w:pPr>
        <w:pStyle w:val="c0"/>
        <w:spacing w:before="0" w:after="0" w:line="360" w:lineRule="auto"/>
        <w:ind w:left="720" w:firstLine="567"/>
        <w:jc w:val="both"/>
        <w:rPr>
          <w:b/>
          <w:sz w:val="28"/>
          <w:szCs w:val="28"/>
        </w:rPr>
      </w:pPr>
      <w:r w:rsidRPr="00843FC4">
        <w:rPr>
          <w:b/>
          <w:sz w:val="28"/>
          <w:szCs w:val="28"/>
        </w:rPr>
        <w:t>Задачи:</w:t>
      </w:r>
    </w:p>
    <w:p w:rsidR="00A44828" w:rsidRPr="00843FC4" w:rsidRDefault="00A44828" w:rsidP="008524F1">
      <w:pPr>
        <w:pStyle w:val="c0"/>
        <w:numPr>
          <w:ilvl w:val="0"/>
          <w:numId w:val="2"/>
        </w:numPr>
        <w:tabs>
          <w:tab w:val="clear" w:pos="720"/>
          <w:tab w:val="left" w:pos="993"/>
        </w:tabs>
        <w:spacing w:before="0" w:after="0" w:line="360" w:lineRule="auto"/>
        <w:ind w:left="0" w:firstLine="567"/>
        <w:jc w:val="both"/>
        <w:rPr>
          <w:sz w:val="28"/>
          <w:szCs w:val="28"/>
        </w:rPr>
      </w:pPr>
      <w:r w:rsidRPr="00843FC4">
        <w:rPr>
          <w:sz w:val="28"/>
          <w:szCs w:val="28"/>
        </w:rPr>
        <w:t xml:space="preserve">Подсчитать количество машин, проезжающих в час по улицам </w:t>
      </w:r>
      <w:r w:rsidR="00E3283D">
        <w:rPr>
          <w:sz w:val="28"/>
          <w:szCs w:val="28"/>
        </w:rPr>
        <w:t>городского округа</w:t>
      </w:r>
      <w:r w:rsidRPr="00843FC4">
        <w:rPr>
          <w:sz w:val="28"/>
          <w:szCs w:val="28"/>
        </w:rPr>
        <w:t xml:space="preserve"> </w:t>
      </w:r>
      <w:proofErr w:type="spellStart"/>
      <w:r w:rsidRPr="00843FC4">
        <w:rPr>
          <w:sz w:val="28"/>
          <w:szCs w:val="28"/>
        </w:rPr>
        <w:t>Рефтинский</w:t>
      </w:r>
      <w:proofErr w:type="spellEnd"/>
      <w:r w:rsidRPr="00843FC4">
        <w:rPr>
          <w:sz w:val="28"/>
          <w:szCs w:val="28"/>
        </w:rPr>
        <w:t>, разделив их на грузовые, легковые, автобусы. Подсчет вести один раз в день в течение недели с 17.00 до 18.00.</w:t>
      </w:r>
    </w:p>
    <w:p w:rsidR="00A44828" w:rsidRPr="00843FC4" w:rsidRDefault="00A44828" w:rsidP="008524F1">
      <w:pPr>
        <w:pStyle w:val="c0"/>
        <w:numPr>
          <w:ilvl w:val="0"/>
          <w:numId w:val="2"/>
        </w:numPr>
        <w:tabs>
          <w:tab w:val="clear" w:pos="720"/>
          <w:tab w:val="left" w:pos="993"/>
        </w:tabs>
        <w:spacing w:before="0" w:after="0" w:line="360" w:lineRule="auto"/>
        <w:ind w:left="0" w:firstLine="567"/>
        <w:jc w:val="both"/>
        <w:rPr>
          <w:sz w:val="28"/>
          <w:szCs w:val="28"/>
        </w:rPr>
      </w:pPr>
      <w:r w:rsidRPr="00843FC4">
        <w:rPr>
          <w:sz w:val="28"/>
          <w:szCs w:val="28"/>
        </w:rPr>
        <w:t>Заполнить таблицы.</w:t>
      </w:r>
    </w:p>
    <w:p w:rsidR="00A44828" w:rsidRDefault="00A44828" w:rsidP="008524F1">
      <w:pPr>
        <w:pStyle w:val="c0"/>
        <w:numPr>
          <w:ilvl w:val="0"/>
          <w:numId w:val="2"/>
        </w:numPr>
        <w:tabs>
          <w:tab w:val="clear" w:pos="720"/>
          <w:tab w:val="left" w:pos="993"/>
        </w:tabs>
        <w:spacing w:before="0" w:after="0" w:line="360" w:lineRule="auto"/>
        <w:ind w:left="0" w:firstLine="567"/>
        <w:jc w:val="both"/>
        <w:rPr>
          <w:sz w:val="28"/>
          <w:szCs w:val="28"/>
        </w:rPr>
      </w:pPr>
      <w:r w:rsidRPr="00843FC4">
        <w:rPr>
          <w:sz w:val="28"/>
          <w:szCs w:val="28"/>
        </w:rPr>
        <w:t xml:space="preserve">Используя данные таблицы, построить сравнительные диаграммы. </w:t>
      </w:r>
    </w:p>
    <w:p w:rsidR="009D558F" w:rsidRPr="00843FC4" w:rsidRDefault="00BF3037" w:rsidP="008524F1">
      <w:pPr>
        <w:pStyle w:val="c0"/>
        <w:numPr>
          <w:ilvl w:val="0"/>
          <w:numId w:val="2"/>
        </w:numPr>
        <w:tabs>
          <w:tab w:val="clear" w:pos="720"/>
          <w:tab w:val="left" w:pos="993"/>
        </w:tabs>
        <w:spacing w:before="0" w:after="0"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Предложить способы  решения проблемы.</w:t>
      </w:r>
    </w:p>
    <w:p w:rsidR="00A44828" w:rsidRDefault="00A44828" w:rsidP="008524F1">
      <w:pPr>
        <w:pStyle w:val="a5"/>
        <w:tabs>
          <w:tab w:val="left" w:pos="993"/>
        </w:tabs>
        <w:spacing w:line="360" w:lineRule="auto"/>
        <w:ind w:firstLine="567"/>
        <w:jc w:val="both"/>
      </w:pPr>
      <w:r>
        <w:t xml:space="preserve">Исследование проводилось с 14 по </w:t>
      </w:r>
      <w:r w:rsidR="002247A6">
        <w:t>16</w:t>
      </w:r>
      <w:r>
        <w:t xml:space="preserve"> </w:t>
      </w:r>
      <w:r w:rsidR="009D558F">
        <w:t>февраля 2022 года</w:t>
      </w:r>
      <w:r>
        <w:t>. В ходе исследования были</w:t>
      </w:r>
      <w:r>
        <w:rPr>
          <w:spacing w:val="1"/>
        </w:rPr>
        <w:t xml:space="preserve"> </w:t>
      </w:r>
      <w:r>
        <w:t>использованы</w:t>
      </w:r>
      <w:r>
        <w:rPr>
          <w:spacing w:val="-2"/>
        </w:rPr>
        <w:t xml:space="preserve"> </w:t>
      </w:r>
      <w:r>
        <w:t xml:space="preserve">следующие </w:t>
      </w:r>
      <w:r>
        <w:rPr>
          <w:b/>
        </w:rPr>
        <w:t>методы</w:t>
      </w:r>
      <w:r>
        <w:t>:</w:t>
      </w:r>
      <w:r>
        <w:rPr>
          <w:spacing w:val="-1"/>
        </w:rPr>
        <w:t xml:space="preserve"> </w:t>
      </w:r>
      <w:r>
        <w:t>наблюдение,</w:t>
      </w:r>
      <w:r>
        <w:rPr>
          <w:spacing w:val="-1"/>
        </w:rPr>
        <w:t xml:space="preserve"> </w:t>
      </w:r>
      <w:r>
        <w:t>вычисления.</w:t>
      </w:r>
    </w:p>
    <w:p w:rsidR="00A44828" w:rsidRDefault="00A44828" w:rsidP="008524F1">
      <w:pPr>
        <w:pStyle w:val="a5"/>
        <w:spacing w:line="360" w:lineRule="auto"/>
        <w:ind w:firstLine="567"/>
        <w:jc w:val="both"/>
        <w:rPr>
          <w:spacing w:val="1"/>
        </w:rPr>
      </w:pPr>
      <w:r>
        <w:rPr>
          <w:b/>
        </w:rPr>
        <w:t>Гипотеза:</w:t>
      </w:r>
      <w:r>
        <w:rPr>
          <w:b/>
          <w:spacing w:val="1"/>
        </w:rPr>
        <w:t xml:space="preserve"> </w:t>
      </w:r>
      <w:r>
        <w:t>Автомобили</w:t>
      </w:r>
      <w:r>
        <w:rPr>
          <w:spacing w:val="1"/>
        </w:rPr>
        <w:t xml:space="preserve"> </w:t>
      </w:r>
      <w:r>
        <w:t>сжигают</w:t>
      </w:r>
      <w:r>
        <w:rPr>
          <w:spacing w:val="1"/>
        </w:rPr>
        <w:t xml:space="preserve"> </w:t>
      </w:r>
      <w:r>
        <w:t>огромное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ценных</w:t>
      </w:r>
      <w:r>
        <w:rPr>
          <w:spacing w:val="1"/>
        </w:rPr>
        <w:t xml:space="preserve"> </w:t>
      </w:r>
      <w:r>
        <w:t>нефтепродуктов, нанося одновременно ощутимый вред окружающей среде,</w:t>
      </w:r>
      <w:r>
        <w:rPr>
          <w:spacing w:val="1"/>
        </w:rPr>
        <w:t xml:space="preserve"> </w:t>
      </w:r>
      <w:r>
        <w:t>главным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атмосфере.</w:t>
      </w:r>
      <w:r>
        <w:rPr>
          <w:spacing w:val="1"/>
        </w:rPr>
        <w:t xml:space="preserve"> </w:t>
      </w:r>
    </w:p>
    <w:p w:rsidR="008524F1" w:rsidRDefault="008524F1" w:rsidP="00344709">
      <w:pPr>
        <w:pStyle w:val="a5"/>
        <w:spacing w:line="360" w:lineRule="auto"/>
        <w:jc w:val="both"/>
      </w:pPr>
    </w:p>
    <w:p w:rsidR="008524F1" w:rsidRPr="005327E2" w:rsidRDefault="008524F1" w:rsidP="005327E2">
      <w:pPr>
        <w:spacing w:line="360" w:lineRule="auto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C85FBE" w:rsidRPr="005327E2" w:rsidRDefault="008103F1" w:rsidP="005327E2">
      <w:pPr>
        <w:pStyle w:val="a4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327E2">
        <w:rPr>
          <w:rFonts w:ascii="Times New Roman" w:hAnsi="Times New Roman" w:cs="Times New Roman"/>
          <w:b/>
          <w:sz w:val="28"/>
          <w:szCs w:val="28"/>
        </w:rPr>
        <w:lastRenderedPageBreak/>
        <w:t>Т</w:t>
      </w:r>
      <w:r w:rsidR="000E0835" w:rsidRPr="005327E2">
        <w:rPr>
          <w:rFonts w:ascii="Times New Roman" w:hAnsi="Times New Roman" w:cs="Times New Roman"/>
          <w:b/>
          <w:sz w:val="28"/>
          <w:szCs w:val="28"/>
        </w:rPr>
        <w:t>ранспорт и окружающая среда</w:t>
      </w:r>
    </w:p>
    <w:p w:rsidR="00C85FBE" w:rsidRPr="007D3D2A" w:rsidRDefault="000E0835" w:rsidP="005327E2">
      <w:pPr>
        <w:pStyle w:val="a4"/>
        <w:numPr>
          <w:ilvl w:val="1"/>
          <w:numId w:val="12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D3D2A">
        <w:rPr>
          <w:rFonts w:ascii="Times New Roman" w:hAnsi="Times New Roman" w:cs="Times New Roman"/>
          <w:b/>
          <w:sz w:val="28"/>
          <w:szCs w:val="28"/>
        </w:rPr>
        <w:t>Развитие транспортной инфраструктуры</w:t>
      </w:r>
    </w:p>
    <w:p w:rsidR="000E0835" w:rsidRPr="000E0835" w:rsidRDefault="00BD5D69" w:rsidP="0045422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835">
        <w:rPr>
          <w:rFonts w:ascii="Times New Roman" w:hAnsi="Times New Roman" w:cs="Times New Roman"/>
          <w:sz w:val="28"/>
          <w:szCs w:val="28"/>
        </w:rPr>
        <w:t>В</w:t>
      </w:r>
      <w:r w:rsidRPr="000E083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0835">
        <w:rPr>
          <w:rFonts w:ascii="Times New Roman" w:hAnsi="Times New Roman" w:cs="Times New Roman"/>
          <w:sz w:val="28"/>
          <w:szCs w:val="28"/>
        </w:rPr>
        <w:t>современном</w:t>
      </w:r>
      <w:r w:rsidRPr="000E083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0835">
        <w:rPr>
          <w:rFonts w:ascii="Times New Roman" w:hAnsi="Times New Roman" w:cs="Times New Roman"/>
          <w:sz w:val="28"/>
          <w:szCs w:val="28"/>
        </w:rPr>
        <w:t>мире</w:t>
      </w:r>
      <w:r w:rsidRPr="000E083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E0835" w:rsidRPr="000E0835">
        <w:rPr>
          <w:rFonts w:ascii="Times New Roman" w:hAnsi="Times New Roman" w:cs="Times New Roman"/>
          <w:sz w:val="28"/>
          <w:szCs w:val="28"/>
        </w:rPr>
        <w:t>в результате</w:t>
      </w:r>
      <w:r w:rsidRPr="000E083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0835">
        <w:rPr>
          <w:rFonts w:ascii="Times New Roman" w:hAnsi="Times New Roman" w:cs="Times New Roman"/>
          <w:sz w:val="28"/>
          <w:szCs w:val="28"/>
        </w:rPr>
        <w:t>постоянного</w:t>
      </w:r>
      <w:r w:rsidRPr="000E083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0835">
        <w:rPr>
          <w:rFonts w:ascii="Times New Roman" w:hAnsi="Times New Roman" w:cs="Times New Roman"/>
          <w:sz w:val="28"/>
          <w:szCs w:val="28"/>
        </w:rPr>
        <w:t>развития</w:t>
      </w:r>
      <w:r w:rsidRPr="000E083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0835">
        <w:rPr>
          <w:rFonts w:ascii="Times New Roman" w:hAnsi="Times New Roman" w:cs="Times New Roman"/>
          <w:sz w:val="28"/>
          <w:szCs w:val="28"/>
        </w:rPr>
        <w:t>технологий</w:t>
      </w:r>
      <w:r w:rsidRPr="000E083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0835">
        <w:rPr>
          <w:rFonts w:ascii="Times New Roman" w:hAnsi="Times New Roman" w:cs="Times New Roman"/>
          <w:sz w:val="28"/>
          <w:szCs w:val="28"/>
        </w:rPr>
        <w:t>произ</w:t>
      </w:r>
      <w:r w:rsidR="000E0835" w:rsidRPr="000E0835">
        <w:rPr>
          <w:rFonts w:ascii="Times New Roman" w:hAnsi="Times New Roman" w:cs="Times New Roman"/>
          <w:sz w:val="28"/>
          <w:szCs w:val="28"/>
        </w:rPr>
        <w:t>водства</w:t>
      </w:r>
      <w:r w:rsidRPr="000E0835">
        <w:rPr>
          <w:rFonts w:ascii="Times New Roman" w:hAnsi="Times New Roman" w:cs="Times New Roman"/>
          <w:sz w:val="28"/>
          <w:szCs w:val="28"/>
        </w:rPr>
        <w:t xml:space="preserve"> дорожного транспорта происходит рост количества автомобилей. </w:t>
      </w:r>
      <w:r w:rsidR="000E0835" w:rsidRPr="000E0835">
        <w:rPr>
          <w:rFonts w:ascii="Times New Roman" w:eastAsia="Times New Roman" w:hAnsi="Times New Roman" w:cs="Times New Roman"/>
          <w:sz w:val="28"/>
          <w:szCs w:val="28"/>
        </w:rPr>
        <w:t>В настоящее время отмечается значительный рост численности автотранспортных средств,  находящихся в личном пользовании.</w:t>
      </w:r>
    </w:p>
    <w:p w:rsidR="00BD5D69" w:rsidRPr="000E0835" w:rsidRDefault="00BD5D69" w:rsidP="0045422F">
      <w:pPr>
        <w:pStyle w:val="a5"/>
        <w:spacing w:line="360" w:lineRule="auto"/>
        <w:ind w:firstLine="567"/>
        <w:jc w:val="both"/>
      </w:pPr>
      <w:r w:rsidRPr="000E0835">
        <w:t>Так как люди в основном проживают в городах, то происходит</w:t>
      </w:r>
      <w:r w:rsidRPr="000E0835">
        <w:rPr>
          <w:spacing w:val="1"/>
        </w:rPr>
        <w:t xml:space="preserve"> </w:t>
      </w:r>
      <w:r w:rsidRPr="000E0835">
        <w:t>заполнение всей территории города транспортом, и вследствие этого образуется зона повышенной</w:t>
      </w:r>
      <w:r w:rsidRPr="000E0835">
        <w:rPr>
          <w:spacing w:val="1"/>
        </w:rPr>
        <w:t xml:space="preserve"> </w:t>
      </w:r>
      <w:r w:rsidRPr="000E0835">
        <w:t>концентрации</w:t>
      </w:r>
      <w:r w:rsidRPr="000E0835">
        <w:rPr>
          <w:spacing w:val="-10"/>
        </w:rPr>
        <w:t xml:space="preserve"> </w:t>
      </w:r>
      <w:r w:rsidRPr="000E0835">
        <w:t>вредных</w:t>
      </w:r>
      <w:r w:rsidRPr="000E0835">
        <w:rPr>
          <w:spacing w:val="-7"/>
        </w:rPr>
        <w:t xml:space="preserve"> </w:t>
      </w:r>
      <w:r w:rsidRPr="000E0835">
        <w:t>веществ.</w:t>
      </w:r>
      <w:r w:rsidRPr="000E0835">
        <w:rPr>
          <w:spacing w:val="-6"/>
        </w:rPr>
        <w:t xml:space="preserve"> </w:t>
      </w:r>
      <w:r w:rsidRPr="000E0835">
        <w:t>Некоторые</w:t>
      </w:r>
      <w:r w:rsidRPr="000E0835">
        <w:rPr>
          <w:spacing w:val="-9"/>
        </w:rPr>
        <w:t xml:space="preserve"> </w:t>
      </w:r>
      <w:r w:rsidRPr="000E0835">
        <w:t>из</w:t>
      </w:r>
      <w:r w:rsidRPr="000E0835">
        <w:rPr>
          <w:spacing w:val="-12"/>
        </w:rPr>
        <w:t xml:space="preserve"> </w:t>
      </w:r>
      <w:r w:rsidRPr="000E0835">
        <w:t>этих</w:t>
      </w:r>
      <w:r w:rsidRPr="000E0835">
        <w:rPr>
          <w:spacing w:val="-12"/>
        </w:rPr>
        <w:t xml:space="preserve"> </w:t>
      </w:r>
      <w:r w:rsidRPr="000E0835">
        <w:t>веществ</w:t>
      </w:r>
      <w:r w:rsidRPr="000E0835">
        <w:rPr>
          <w:spacing w:val="-9"/>
        </w:rPr>
        <w:t xml:space="preserve"> </w:t>
      </w:r>
      <w:r w:rsidRPr="000E0835">
        <w:t>оседают</w:t>
      </w:r>
      <w:r w:rsidRPr="000E0835">
        <w:rPr>
          <w:spacing w:val="-13"/>
        </w:rPr>
        <w:t xml:space="preserve"> </w:t>
      </w:r>
      <w:r w:rsidRPr="000E0835">
        <w:t>на</w:t>
      </w:r>
      <w:r w:rsidRPr="000E0835">
        <w:rPr>
          <w:spacing w:val="-12"/>
        </w:rPr>
        <w:t xml:space="preserve"> </w:t>
      </w:r>
      <w:r w:rsidRPr="000E0835">
        <w:t>дорогах,</w:t>
      </w:r>
      <w:r w:rsidRPr="000E0835">
        <w:rPr>
          <w:spacing w:val="-10"/>
        </w:rPr>
        <w:t xml:space="preserve"> </w:t>
      </w:r>
      <w:r w:rsidRPr="000E0835">
        <w:t>а</w:t>
      </w:r>
      <w:r w:rsidRPr="000E0835">
        <w:rPr>
          <w:spacing w:val="-13"/>
        </w:rPr>
        <w:t xml:space="preserve"> </w:t>
      </w:r>
      <w:r w:rsidRPr="000E0835">
        <w:t>другие</w:t>
      </w:r>
      <w:r w:rsidRPr="000E0835">
        <w:rPr>
          <w:spacing w:val="-13"/>
        </w:rPr>
        <w:t xml:space="preserve"> </w:t>
      </w:r>
      <w:r w:rsidRPr="000E0835">
        <w:t>поднимаются</w:t>
      </w:r>
      <w:r w:rsidRPr="000E0835">
        <w:rPr>
          <w:spacing w:val="-51"/>
        </w:rPr>
        <w:t xml:space="preserve"> </w:t>
      </w:r>
      <w:r w:rsidRPr="000E0835">
        <w:t>в</w:t>
      </w:r>
      <w:r w:rsidRPr="000E0835">
        <w:rPr>
          <w:spacing w:val="-1"/>
        </w:rPr>
        <w:t xml:space="preserve"> </w:t>
      </w:r>
      <w:r w:rsidRPr="000E0835">
        <w:t>воздух,</w:t>
      </w:r>
      <w:r w:rsidRPr="000E0835">
        <w:rPr>
          <w:spacing w:val="-1"/>
        </w:rPr>
        <w:t xml:space="preserve"> </w:t>
      </w:r>
      <w:r w:rsidRPr="000E0835">
        <w:t>накапливаются</w:t>
      </w:r>
      <w:r w:rsidRPr="000E0835">
        <w:rPr>
          <w:spacing w:val="3"/>
        </w:rPr>
        <w:t xml:space="preserve"> </w:t>
      </w:r>
      <w:r w:rsidRPr="000E0835">
        <w:t>в</w:t>
      </w:r>
      <w:r w:rsidRPr="000E0835">
        <w:rPr>
          <w:spacing w:val="-4"/>
        </w:rPr>
        <w:t xml:space="preserve"> </w:t>
      </w:r>
      <w:r w:rsidRPr="000E0835">
        <w:t>атмосфере и выпадают</w:t>
      </w:r>
      <w:r w:rsidRPr="000E0835">
        <w:rPr>
          <w:spacing w:val="-4"/>
        </w:rPr>
        <w:t xml:space="preserve"> </w:t>
      </w:r>
      <w:r w:rsidRPr="000E0835">
        <w:t>с</w:t>
      </w:r>
      <w:r w:rsidRPr="000E0835">
        <w:rPr>
          <w:spacing w:val="-3"/>
        </w:rPr>
        <w:t xml:space="preserve"> </w:t>
      </w:r>
      <w:r w:rsidRPr="000E0835">
        <w:t>осадками,</w:t>
      </w:r>
      <w:r w:rsidRPr="000E0835">
        <w:rPr>
          <w:spacing w:val="3"/>
        </w:rPr>
        <w:t xml:space="preserve"> </w:t>
      </w:r>
      <w:r w:rsidRPr="000E0835">
        <w:t>загрязняя</w:t>
      </w:r>
      <w:r w:rsidRPr="000E0835">
        <w:rPr>
          <w:spacing w:val="-2"/>
        </w:rPr>
        <w:t xml:space="preserve"> </w:t>
      </w:r>
      <w:r w:rsidRPr="000E0835">
        <w:t>почву</w:t>
      </w:r>
      <w:r w:rsidRPr="000E0835">
        <w:rPr>
          <w:spacing w:val="-3"/>
        </w:rPr>
        <w:t xml:space="preserve"> </w:t>
      </w:r>
      <w:r w:rsidRPr="000E0835">
        <w:t>и воду.</w:t>
      </w:r>
    </w:p>
    <w:p w:rsidR="00BD5D69" w:rsidRDefault="00BD5D69" w:rsidP="0045422F">
      <w:pPr>
        <w:pStyle w:val="a5"/>
        <w:spacing w:line="360" w:lineRule="auto"/>
        <w:ind w:firstLine="567"/>
        <w:jc w:val="both"/>
      </w:pPr>
      <w:r w:rsidRPr="000E0835">
        <w:t>При</w:t>
      </w:r>
      <w:r w:rsidRPr="000E0835">
        <w:rPr>
          <w:spacing w:val="1"/>
        </w:rPr>
        <w:t xml:space="preserve"> </w:t>
      </w:r>
      <w:r w:rsidRPr="000E0835">
        <w:t>непосредственной</w:t>
      </w:r>
      <w:r w:rsidRPr="000E0835">
        <w:rPr>
          <w:spacing w:val="1"/>
        </w:rPr>
        <w:t xml:space="preserve"> </w:t>
      </w:r>
      <w:r w:rsidRPr="000E0835">
        <w:t>близости</w:t>
      </w:r>
      <w:r w:rsidRPr="000E0835">
        <w:rPr>
          <w:spacing w:val="1"/>
        </w:rPr>
        <w:t xml:space="preserve"> </w:t>
      </w:r>
      <w:r w:rsidR="000E0835" w:rsidRPr="000E0835">
        <w:t>дороги</w:t>
      </w:r>
      <w:r w:rsidRPr="000E0835">
        <w:rPr>
          <w:spacing w:val="1"/>
        </w:rPr>
        <w:t xml:space="preserve"> </w:t>
      </w:r>
      <w:r w:rsidRPr="000E0835">
        <w:t>к</w:t>
      </w:r>
      <w:r w:rsidRPr="000E0835">
        <w:rPr>
          <w:spacing w:val="1"/>
        </w:rPr>
        <w:t xml:space="preserve"> </w:t>
      </w:r>
      <w:r w:rsidRPr="000E0835">
        <w:t>жилым</w:t>
      </w:r>
      <w:r w:rsidRPr="000E0835">
        <w:rPr>
          <w:spacing w:val="1"/>
        </w:rPr>
        <w:t xml:space="preserve"> </w:t>
      </w:r>
      <w:r w:rsidRPr="000E0835">
        <w:t>районам,</w:t>
      </w:r>
      <w:r w:rsidRPr="000E0835">
        <w:rPr>
          <w:spacing w:val="1"/>
        </w:rPr>
        <w:t xml:space="preserve"> </w:t>
      </w:r>
      <w:r w:rsidRPr="000E0835">
        <w:t>а</w:t>
      </w:r>
      <w:r w:rsidRPr="000E0835">
        <w:rPr>
          <w:spacing w:val="1"/>
        </w:rPr>
        <w:t xml:space="preserve"> </w:t>
      </w:r>
      <w:r w:rsidRPr="000E0835">
        <w:t>также</w:t>
      </w:r>
      <w:r w:rsidRPr="000E0835">
        <w:rPr>
          <w:spacing w:val="1"/>
        </w:rPr>
        <w:t xml:space="preserve"> </w:t>
      </w:r>
      <w:r w:rsidRPr="000E0835">
        <w:t>заполнение</w:t>
      </w:r>
      <w:r w:rsidRPr="000E0835">
        <w:rPr>
          <w:spacing w:val="1"/>
        </w:rPr>
        <w:t xml:space="preserve"> </w:t>
      </w:r>
      <w:r w:rsidRPr="000E0835">
        <w:t>автомобилями</w:t>
      </w:r>
      <w:r w:rsidRPr="000E0835">
        <w:rPr>
          <w:spacing w:val="-11"/>
        </w:rPr>
        <w:t xml:space="preserve"> </w:t>
      </w:r>
      <w:r w:rsidRPr="000E0835">
        <w:t>дворов</w:t>
      </w:r>
      <w:r w:rsidRPr="000E0835">
        <w:rPr>
          <w:spacing w:val="-10"/>
        </w:rPr>
        <w:t xml:space="preserve"> </w:t>
      </w:r>
      <w:r w:rsidRPr="000E0835">
        <w:t>и</w:t>
      </w:r>
      <w:r w:rsidRPr="000E0835">
        <w:rPr>
          <w:spacing w:val="-10"/>
        </w:rPr>
        <w:t xml:space="preserve"> </w:t>
      </w:r>
      <w:r w:rsidRPr="000E0835">
        <w:t>проездов</w:t>
      </w:r>
      <w:r w:rsidRPr="000E0835">
        <w:rPr>
          <w:spacing w:val="-10"/>
        </w:rPr>
        <w:t xml:space="preserve"> </w:t>
      </w:r>
      <w:r w:rsidRPr="000E0835">
        <w:t>жилой</w:t>
      </w:r>
      <w:r w:rsidRPr="000E0835">
        <w:rPr>
          <w:spacing w:val="-10"/>
        </w:rPr>
        <w:t xml:space="preserve"> </w:t>
      </w:r>
      <w:r w:rsidRPr="000E0835">
        <w:t>застройки</w:t>
      </w:r>
      <w:r w:rsidRPr="000E0835">
        <w:rPr>
          <w:spacing w:val="-11"/>
        </w:rPr>
        <w:t xml:space="preserve"> </w:t>
      </w:r>
      <w:r w:rsidRPr="000E0835">
        <w:t>происходит</w:t>
      </w:r>
      <w:r w:rsidRPr="000E0835">
        <w:rPr>
          <w:spacing w:val="-7"/>
        </w:rPr>
        <w:t xml:space="preserve"> </w:t>
      </w:r>
      <w:r w:rsidRPr="000E0835">
        <w:t>рост</w:t>
      </w:r>
      <w:r w:rsidRPr="000E0835">
        <w:rPr>
          <w:spacing w:val="-9"/>
        </w:rPr>
        <w:t xml:space="preserve"> </w:t>
      </w:r>
      <w:r w:rsidRPr="000E0835">
        <w:t>концентрации</w:t>
      </w:r>
      <w:r w:rsidRPr="000E0835">
        <w:rPr>
          <w:spacing w:val="-11"/>
        </w:rPr>
        <w:t xml:space="preserve"> </w:t>
      </w:r>
      <w:r w:rsidRPr="000E0835">
        <w:t>токсичных</w:t>
      </w:r>
      <w:r w:rsidRPr="000E0835">
        <w:rPr>
          <w:spacing w:val="-5"/>
        </w:rPr>
        <w:t xml:space="preserve"> </w:t>
      </w:r>
      <w:r w:rsidRPr="000E0835">
        <w:t>веществ</w:t>
      </w:r>
      <w:r w:rsidRPr="000E0835">
        <w:rPr>
          <w:spacing w:val="-9"/>
        </w:rPr>
        <w:t xml:space="preserve"> </w:t>
      </w:r>
      <w:r w:rsidRPr="000E0835">
        <w:t>в</w:t>
      </w:r>
      <w:r w:rsidRPr="000E0835">
        <w:rPr>
          <w:spacing w:val="-51"/>
        </w:rPr>
        <w:t xml:space="preserve"> </w:t>
      </w:r>
      <w:r w:rsidRPr="000E0835">
        <w:t>местах</w:t>
      </w:r>
      <w:r w:rsidRPr="000E0835">
        <w:rPr>
          <w:spacing w:val="3"/>
        </w:rPr>
        <w:t xml:space="preserve"> </w:t>
      </w:r>
      <w:r w:rsidRPr="000E0835">
        <w:t>проживания людей.</w:t>
      </w:r>
    </w:p>
    <w:p w:rsidR="0045422F" w:rsidRPr="008103F1" w:rsidRDefault="0045422F" w:rsidP="0045422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Развитие транспорта, строительство и поддержание транспортной инфраструктуры увеличивает вредные нагрузки на окружающую среду и человека посредством шума, загрязнения воздуха, разрушения ландшафтов.</w:t>
      </w:r>
    </w:p>
    <w:p w:rsidR="0045422F" w:rsidRPr="000E0835" w:rsidRDefault="0045422F" w:rsidP="000E0835">
      <w:pPr>
        <w:pStyle w:val="a5"/>
        <w:spacing w:line="360" w:lineRule="auto"/>
        <w:ind w:right="388" w:firstLine="567"/>
        <w:jc w:val="both"/>
      </w:pPr>
    </w:p>
    <w:p w:rsidR="00BD5D69" w:rsidRPr="007D3D2A" w:rsidRDefault="000E0835" w:rsidP="005327E2">
      <w:pPr>
        <w:pStyle w:val="a5"/>
        <w:numPr>
          <w:ilvl w:val="1"/>
          <w:numId w:val="12"/>
        </w:numPr>
        <w:spacing w:line="360" w:lineRule="auto"/>
        <w:ind w:right="389"/>
        <w:jc w:val="both"/>
        <w:rPr>
          <w:b/>
        </w:rPr>
      </w:pPr>
      <w:r w:rsidRPr="007D3D2A">
        <w:rPr>
          <w:b/>
        </w:rPr>
        <w:t>Причины загрязнения воздуха от автотранспорта</w:t>
      </w:r>
    </w:p>
    <w:p w:rsidR="009F3691" w:rsidRDefault="009F3691" w:rsidP="000E083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06C9">
        <w:rPr>
          <w:rFonts w:ascii="Times New Roman" w:eastAsia="Times New Roman" w:hAnsi="Times New Roman" w:cs="Times New Roman"/>
          <w:sz w:val="28"/>
          <w:szCs w:val="28"/>
        </w:rPr>
        <w:t>В процессе работы двигателя в атмосферу попадает выхлопной газ – продукт сгорания топлива. На долю выхлопных газов приходится более половины от всех загрязнений в воздушной среде.</w:t>
      </w:r>
      <w:r w:rsidR="002069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69A8" w:rsidRPr="003206C9">
        <w:rPr>
          <w:rFonts w:ascii="Times New Roman" w:eastAsia="Times New Roman" w:hAnsi="Times New Roman" w:cs="Times New Roman"/>
          <w:sz w:val="28"/>
          <w:szCs w:val="28"/>
        </w:rPr>
        <w:t>В состав отработанного сырья входит 280 ядовитых веществ – тяжёлые металлы, продукты окисления и сгорания топлива, ароматические углеводороды.</w:t>
      </w:r>
    </w:p>
    <w:p w:rsidR="00C31907" w:rsidRDefault="00C31907" w:rsidP="000E0835">
      <w:pPr>
        <w:pStyle w:val="a5"/>
        <w:spacing w:line="360" w:lineRule="auto"/>
        <w:ind w:right="-2" w:firstLine="567"/>
        <w:jc w:val="both"/>
      </w:pPr>
      <w:r>
        <w:t xml:space="preserve">Загрязнители воздуха, </w:t>
      </w:r>
      <w:r w:rsidR="0045422F">
        <w:t>которые производят автомобили</w:t>
      </w:r>
      <w:r>
        <w:t>,</w:t>
      </w:r>
      <w:r>
        <w:rPr>
          <w:spacing w:val="-67"/>
        </w:rPr>
        <w:t xml:space="preserve"> </w:t>
      </w:r>
      <w:r>
        <w:t>такие как окись углерода, оксиды азота, углеводороды или свинец, главным</w:t>
      </w:r>
      <w:r>
        <w:rPr>
          <w:spacing w:val="1"/>
        </w:rPr>
        <w:t xml:space="preserve"> </w:t>
      </w:r>
      <w:r>
        <w:t>образом накапливаются по соседству с источниками загрязнения, т.е. вдоль</w:t>
      </w:r>
      <w:r>
        <w:rPr>
          <w:spacing w:val="1"/>
        </w:rPr>
        <w:t xml:space="preserve"> </w:t>
      </w:r>
      <w:r>
        <w:t xml:space="preserve">дорог, улиц, на перекрестках. </w:t>
      </w:r>
      <w:r w:rsidR="00E3283D">
        <w:t>Г</w:t>
      </w:r>
      <w:r>
        <w:t>азы, обладающие парниковым эффектом, распространяются на всю</w:t>
      </w:r>
      <w:r>
        <w:rPr>
          <w:spacing w:val="1"/>
        </w:rPr>
        <w:t xml:space="preserve"> </w:t>
      </w:r>
      <w:r>
        <w:t>атмосферу,</w:t>
      </w:r>
      <w:r>
        <w:rPr>
          <w:spacing w:val="-2"/>
        </w:rPr>
        <w:t xml:space="preserve"> </w:t>
      </w:r>
      <w:r>
        <w:t>вызывая</w:t>
      </w:r>
      <w:r>
        <w:rPr>
          <w:spacing w:val="-2"/>
        </w:rPr>
        <w:t xml:space="preserve"> </w:t>
      </w:r>
      <w:r>
        <w:t>глобальные</w:t>
      </w:r>
      <w:r>
        <w:rPr>
          <w:spacing w:val="-2"/>
        </w:rPr>
        <w:t xml:space="preserve"> </w:t>
      </w:r>
      <w:proofErr w:type="spellStart"/>
      <w:r>
        <w:t>геоэкологические</w:t>
      </w:r>
      <w:proofErr w:type="spellEnd"/>
      <w:r>
        <w:rPr>
          <w:spacing w:val="-2"/>
        </w:rPr>
        <w:t xml:space="preserve"> </w:t>
      </w:r>
      <w:r>
        <w:t>воздействия.</w:t>
      </w:r>
    </w:p>
    <w:p w:rsidR="0045422F" w:rsidRPr="003206C9" w:rsidRDefault="0045422F" w:rsidP="00272A1F">
      <w:pPr>
        <w:shd w:val="clear" w:color="auto" w:fill="FFFFFF"/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3206C9">
        <w:rPr>
          <w:rFonts w:ascii="Times New Roman" w:eastAsia="Times New Roman" w:hAnsi="Times New Roman" w:cs="Times New Roman"/>
          <w:sz w:val="28"/>
          <w:szCs w:val="28"/>
        </w:rPr>
        <w:t>Наносимый вред</w:t>
      </w:r>
      <w:r w:rsidR="002069A8">
        <w:rPr>
          <w:rFonts w:ascii="Times New Roman" w:eastAsia="Times New Roman" w:hAnsi="Times New Roman" w:cs="Times New Roman"/>
          <w:sz w:val="28"/>
          <w:szCs w:val="28"/>
        </w:rPr>
        <w:t>: о</w:t>
      </w:r>
      <w:r w:rsidRPr="003206C9">
        <w:rPr>
          <w:rFonts w:ascii="Times New Roman" w:eastAsia="Times New Roman" w:hAnsi="Times New Roman" w:cs="Times New Roman"/>
          <w:sz w:val="28"/>
          <w:szCs w:val="28"/>
        </w:rPr>
        <w:t xml:space="preserve">сновная доля химического загрязнения окружающей среды автомобильным транспортом приходится на отработавшие газы двигателей </w:t>
      </w:r>
      <w:r w:rsidRPr="003206C9">
        <w:rPr>
          <w:rFonts w:ascii="Times New Roman" w:eastAsia="Times New Roman" w:hAnsi="Times New Roman" w:cs="Times New Roman"/>
          <w:sz w:val="28"/>
          <w:szCs w:val="28"/>
        </w:rPr>
        <w:lastRenderedPageBreak/>
        <w:t>внутреннего сгорания. Ниже приведены некоторые вещества и их предельная допустимая концентрация в атмосфере.</w:t>
      </w:r>
    </w:p>
    <w:p w:rsidR="0045422F" w:rsidRPr="003206C9" w:rsidRDefault="0045422F" w:rsidP="00272A1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06C9">
        <w:rPr>
          <w:rFonts w:ascii="Times New Roman" w:eastAsia="Times New Roman" w:hAnsi="Times New Roman" w:cs="Times New Roman"/>
          <w:sz w:val="28"/>
          <w:szCs w:val="28"/>
        </w:rPr>
        <w:t>Окс</w:t>
      </w:r>
      <w:r w:rsidR="002069A8">
        <w:rPr>
          <w:rFonts w:ascii="Times New Roman" w:eastAsia="Times New Roman" w:hAnsi="Times New Roman" w:cs="Times New Roman"/>
          <w:sz w:val="28"/>
          <w:szCs w:val="28"/>
        </w:rPr>
        <w:t>ид углерода (</w:t>
      </w:r>
      <w:proofErr w:type="gramStart"/>
      <w:r w:rsidRPr="003206C9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3206C9">
        <w:rPr>
          <w:rFonts w:ascii="Times New Roman" w:eastAsia="Times New Roman" w:hAnsi="Times New Roman" w:cs="Times New Roman"/>
          <w:sz w:val="28"/>
          <w:szCs w:val="28"/>
        </w:rPr>
        <w:t xml:space="preserve">) – газ, не имеющий цвета и запаха. Очень ядовит. Поступая в тело человека вместе с воздухом, </w:t>
      </w:r>
      <w:proofErr w:type="gramStart"/>
      <w:r w:rsidRPr="003206C9">
        <w:rPr>
          <w:rFonts w:ascii="Times New Roman" w:eastAsia="Times New Roman" w:hAnsi="Times New Roman" w:cs="Times New Roman"/>
          <w:sz w:val="28"/>
          <w:szCs w:val="28"/>
        </w:rPr>
        <w:t>СО вытесняет</w:t>
      </w:r>
      <w:proofErr w:type="gramEnd"/>
      <w:r w:rsidRPr="003206C9">
        <w:rPr>
          <w:rFonts w:ascii="Times New Roman" w:eastAsia="Times New Roman" w:hAnsi="Times New Roman" w:cs="Times New Roman"/>
          <w:sz w:val="28"/>
          <w:szCs w:val="28"/>
        </w:rPr>
        <w:t xml:space="preserve"> кислород из крови, что может повлечь за собой смерть от удушья.</w:t>
      </w:r>
    </w:p>
    <w:p w:rsidR="002069A8" w:rsidRDefault="0045422F" w:rsidP="00272A1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06C9">
        <w:rPr>
          <w:rFonts w:ascii="Times New Roman" w:eastAsia="Times New Roman" w:hAnsi="Times New Roman" w:cs="Times New Roman"/>
          <w:sz w:val="28"/>
          <w:szCs w:val="28"/>
        </w:rPr>
        <w:t>Оксид азота – бесцветный газ, а диоксид аз</w:t>
      </w:r>
      <w:r w:rsidR="002069A8">
        <w:rPr>
          <w:rFonts w:ascii="Times New Roman" w:eastAsia="Times New Roman" w:hAnsi="Times New Roman" w:cs="Times New Roman"/>
          <w:sz w:val="28"/>
          <w:szCs w:val="28"/>
        </w:rPr>
        <w:t xml:space="preserve">ота – газ тёмно-красного цвета. </w:t>
      </w:r>
      <w:r w:rsidRPr="003206C9">
        <w:rPr>
          <w:rFonts w:ascii="Times New Roman" w:eastAsia="Times New Roman" w:hAnsi="Times New Roman" w:cs="Times New Roman"/>
          <w:sz w:val="28"/>
          <w:szCs w:val="28"/>
        </w:rPr>
        <w:t>Благодаря взаимодействию с кислородом, угнетающе воздейству</w:t>
      </w:r>
      <w:r w:rsidR="002069A8">
        <w:rPr>
          <w:rFonts w:ascii="Times New Roman" w:eastAsia="Times New Roman" w:hAnsi="Times New Roman" w:cs="Times New Roman"/>
          <w:sz w:val="28"/>
          <w:szCs w:val="28"/>
        </w:rPr>
        <w:t>ют</w:t>
      </w:r>
      <w:r w:rsidRPr="003206C9">
        <w:rPr>
          <w:rFonts w:ascii="Times New Roman" w:eastAsia="Times New Roman" w:hAnsi="Times New Roman" w:cs="Times New Roman"/>
          <w:sz w:val="28"/>
          <w:szCs w:val="28"/>
        </w:rPr>
        <w:t xml:space="preserve"> на слизистые глаз, носа и рта. </w:t>
      </w:r>
    </w:p>
    <w:p w:rsidR="0045422F" w:rsidRPr="003206C9" w:rsidRDefault="0045422F" w:rsidP="00272A1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55E3">
        <w:rPr>
          <w:rFonts w:ascii="Times New Roman" w:eastAsia="Times New Roman" w:hAnsi="Times New Roman" w:cs="Times New Roman"/>
          <w:bCs/>
          <w:sz w:val="28"/>
          <w:szCs w:val="28"/>
        </w:rPr>
        <w:t>Оксиды азота также участвуют в процессах, приводящих к образованию смога</w:t>
      </w:r>
      <w:r w:rsidRPr="008655E3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206C9">
        <w:rPr>
          <w:rFonts w:ascii="Times New Roman" w:eastAsia="Times New Roman" w:hAnsi="Times New Roman" w:cs="Times New Roman"/>
          <w:sz w:val="28"/>
          <w:szCs w:val="28"/>
        </w:rPr>
        <w:t xml:space="preserve"> Опасность их воздействия заключается в том, что симптомы интоксикации организма нарастают постепенно без возможности быстрой нейтрализации.</w:t>
      </w:r>
    </w:p>
    <w:p w:rsidR="0045422F" w:rsidRPr="003206C9" w:rsidRDefault="0045422F" w:rsidP="008655E3">
      <w:pPr>
        <w:shd w:val="clear" w:color="auto" w:fill="FFFFFF"/>
        <w:spacing w:after="0" w:line="36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3206C9">
        <w:rPr>
          <w:rFonts w:ascii="Times New Roman" w:eastAsia="Times New Roman" w:hAnsi="Times New Roman" w:cs="Times New Roman"/>
          <w:sz w:val="28"/>
          <w:szCs w:val="28"/>
        </w:rPr>
        <w:t>Углеводороды</w:t>
      </w:r>
      <w:r w:rsidR="008655E3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3206C9">
        <w:rPr>
          <w:rFonts w:ascii="Times New Roman" w:eastAsia="Times New Roman" w:hAnsi="Times New Roman" w:cs="Times New Roman"/>
          <w:sz w:val="28"/>
          <w:szCs w:val="28"/>
        </w:rPr>
        <w:t xml:space="preserve">редставляют собой недожог топлива, используемого при работе двигателя автотранспорта. </w:t>
      </w:r>
      <w:r w:rsidR="002069A8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3206C9">
        <w:rPr>
          <w:rFonts w:ascii="Times New Roman" w:eastAsia="Times New Roman" w:hAnsi="Times New Roman" w:cs="Times New Roman"/>
          <w:sz w:val="28"/>
          <w:szCs w:val="28"/>
        </w:rPr>
        <w:t>глеводороды влияют на состояние нервной системы, при длительном контакте отмечается снижение концентрации внимания, проявляются признаки повы</w:t>
      </w:r>
      <w:r w:rsidR="002069A8">
        <w:rPr>
          <w:rFonts w:ascii="Times New Roman" w:eastAsia="Times New Roman" w:hAnsi="Times New Roman" w:cs="Times New Roman"/>
          <w:sz w:val="28"/>
          <w:szCs w:val="28"/>
        </w:rPr>
        <w:t>шенной утомляемости, бессонница.</w:t>
      </w:r>
    </w:p>
    <w:p w:rsidR="0045422F" w:rsidRPr="003206C9" w:rsidRDefault="0045422F" w:rsidP="008655E3">
      <w:pPr>
        <w:shd w:val="clear" w:color="auto" w:fill="FFFFFF"/>
        <w:spacing w:after="0" w:line="36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3206C9">
        <w:rPr>
          <w:rFonts w:ascii="Times New Roman" w:eastAsia="Times New Roman" w:hAnsi="Times New Roman" w:cs="Times New Roman"/>
          <w:sz w:val="28"/>
          <w:szCs w:val="28"/>
        </w:rPr>
        <w:t>Сажа</w:t>
      </w:r>
      <w:r w:rsidR="008655E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206C9">
        <w:rPr>
          <w:rFonts w:ascii="Times New Roman" w:eastAsia="Times New Roman" w:hAnsi="Times New Roman" w:cs="Times New Roman"/>
          <w:sz w:val="28"/>
          <w:szCs w:val="28"/>
        </w:rPr>
        <w:t>Частицы сажи оседают в лёгких человека, провоцируя аллергию.</w:t>
      </w:r>
    </w:p>
    <w:p w:rsidR="0045422F" w:rsidRPr="002069A8" w:rsidRDefault="0045422F" w:rsidP="00272A1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69A8">
        <w:rPr>
          <w:rFonts w:ascii="Times New Roman" w:eastAsia="Times New Roman" w:hAnsi="Times New Roman" w:cs="Times New Roman"/>
          <w:bCs/>
          <w:sz w:val="28"/>
          <w:szCs w:val="28"/>
        </w:rPr>
        <w:t>Оксиды серы, попадая в организм человека, вызывают воспаления носоглотки, бронхиты, хрипоту и боль в горле</w:t>
      </w:r>
      <w:r w:rsidRPr="002069A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5422F" w:rsidRPr="003206C9" w:rsidRDefault="0045422F" w:rsidP="00272A1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06C9">
        <w:rPr>
          <w:rFonts w:ascii="Times New Roman" w:eastAsia="Times New Roman" w:hAnsi="Times New Roman" w:cs="Times New Roman"/>
          <w:sz w:val="28"/>
          <w:szCs w:val="28"/>
        </w:rPr>
        <w:t>Негативное воздействие на окружающую среду от использования автомобилей обусловлено сразу несколькими факторами:</w:t>
      </w:r>
    </w:p>
    <w:p w:rsidR="00272A1F" w:rsidRDefault="0045422F" w:rsidP="00272A1F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2A1F">
        <w:rPr>
          <w:rFonts w:ascii="Times New Roman" w:eastAsia="Times New Roman" w:hAnsi="Times New Roman" w:cs="Times New Roman"/>
          <w:b/>
          <w:bCs/>
          <w:sz w:val="28"/>
          <w:szCs w:val="28"/>
        </w:rPr>
        <w:t>сточные воды</w:t>
      </w:r>
      <w:r w:rsidRPr="00272A1F">
        <w:rPr>
          <w:rFonts w:ascii="Times New Roman" w:eastAsia="Times New Roman" w:hAnsi="Times New Roman" w:cs="Times New Roman"/>
          <w:sz w:val="28"/>
          <w:szCs w:val="28"/>
        </w:rPr>
        <w:t>. Сточные воды от автотранспорта образуются в процессе мойки машин</w:t>
      </w:r>
      <w:r w:rsidR="00272A1F" w:rsidRPr="00272A1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272A1F">
        <w:rPr>
          <w:rFonts w:ascii="Times New Roman" w:eastAsia="Times New Roman" w:hAnsi="Times New Roman" w:cs="Times New Roman"/>
          <w:sz w:val="28"/>
          <w:szCs w:val="28"/>
        </w:rPr>
        <w:t xml:space="preserve"> В составе сточных вод могут быть тяжёлые металлы, кислоты и щёлочи. В них также можно обнаружить частицы краски и рас</w:t>
      </w:r>
      <w:r w:rsidR="00272A1F">
        <w:rPr>
          <w:rFonts w:ascii="Times New Roman" w:eastAsia="Times New Roman" w:hAnsi="Times New Roman" w:cs="Times New Roman"/>
          <w:sz w:val="28"/>
          <w:szCs w:val="28"/>
        </w:rPr>
        <w:t>творителей от моющих растворов;</w:t>
      </w:r>
    </w:p>
    <w:p w:rsidR="0045422F" w:rsidRPr="00272A1F" w:rsidRDefault="0045422F" w:rsidP="00272A1F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2A1F">
        <w:rPr>
          <w:rFonts w:ascii="Times New Roman" w:eastAsia="Times New Roman" w:hAnsi="Times New Roman" w:cs="Times New Roman"/>
          <w:b/>
          <w:bCs/>
          <w:sz w:val="28"/>
          <w:szCs w:val="28"/>
        </w:rPr>
        <w:t>пыль</w:t>
      </w:r>
      <w:r w:rsidRPr="00272A1F">
        <w:rPr>
          <w:rFonts w:ascii="Times New Roman" w:eastAsia="Times New Roman" w:hAnsi="Times New Roman" w:cs="Times New Roman"/>
          <w:sz w:val="28"/>
          <w:szCs w:val="28"/>
        </w:rPr>
        <w:t>. Автомобильный транспорт также является одной из причин загрязнения воздуха пылью. Она оседает на растениях и деревьях вдоль проезжей части, отчего вид у них становится тусклый и безжизненный;</w:t>
      </w:r>
    </w:p>
    <w:p w:rsidR="0045422F" w:rsidRDefault="0045422F" w:rsidP="00272A1F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06C9">
        <w:rPr>
          <w:rFonts w:ascii="Times New Roman" w:eastAsia="Times New Roman" w:hAnsi="Times New Roman" w:cs="Times New Roman"/>
          <w:b/>
          <w:bCs/>
          <w:sz w:val="28"/>
          <w:szCs w:val="28"/>
        </w:rPr>
        <w:t>угарный газ</w:t>
      </w:r>
      <w:r w:rsidRPr="003206C9">
        <w:rPr>
          <w:rFonts w:ascii="Times New Roman" w:eastAsia="Times New Roman" w:hAnsi="Times New Roman" w:cs="Times New Roman"/>
          <w:sz w:val="28"/>
          <w:szCs w:val="28"/>
        </w:rPr>
        <w:t>. Растворенные в атмосферных осадках оксиды азота и серы приводят к выпадению кислотных дождей, которые отравляют растительный покров</w:t>
      </w:r>
      <w:r w:rsidR="008655E3">
        <w:rPr>
          <w:rFonts w:ascii="Times New Roman" w:eastAsia="Times New Roman" w:hAnsi="Times New Roman" w:cs="Times New Roman"/>
          <w:sz w:val="28"/>
          <w:szCs w:val="28"/>
        </w:rPr>
        <w:t xml:space="preserve"> и среду обитания живых существ.</w:t>
      </w:r>
    </w:p>
    <w:p w:rsidR="0045422F" w:rsidRPr="003206C9" w:rsidRDefault="0045422F" w:rsidP="004542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422F" w:rsidRPr="007D3D2A" w:rsidRDefault="002F6649" w:rsidP="005327E2">
      <w:pPr>
        <w:pStyle w:val="a5"/>
        <w:numPr>
          <w:ilvl w:val="0"/>
          <w:numId w:val="12"/>
        </w:numPr>
        <w:spacing w:line="360" w:lineRule="auto"/>
        <w:ind w:left="0" w:right="389" w:firstLine="567"/>
        <w:jc w:val="both"/>
        <w:rPr>
          <w:b/>
          <w:spacing w:val="-1"/>
        </w:rPr>
      </w:pPr>
      <w:r w:rsidRPr="007D3D2A">
        <w:rPr>
          <w:b/>
          <w:spacing w:val="-1"/>
        </w:rPr>
        <w:lastRenderedPageBreak/>
        <w:t xml:space="preserve">Оценка чистоты атмосферного воздуха по величине автотранспортной нагрузки в городском округе </w:t>
      </w:r>
      <w:proofErr w:type="spellStart"/>
      <w:r w:rsidRPr="007D3D2A">
        <w:rPr>
          <w:b/>
          <w:spacing w:val="-1"/>
        </w:rPr>
        <w:t>Рефтинский</w:t>
      </w:r>
      <w:proofErr w:type="spellEnd"/>
      <w:r w:rsidRPr="007D3D2A">
        <w:rPr>
          <w:b/>
          <w:spacing w:val="-1"/>
        </w:rPr>
        <w:t>.</w:t>
      </w:r>
    </w:p>
    <w:p w:rsidR="002F6649" w:rsidRPr="007D3D2A" w:rsidRDefault="002F6649" w:rsidP="005327E2">
      <w:pPr>
        <w:pStyle w:val="a5"/>
        <w:numPr>
          <w:ilvl w:val="1"/>
          <w:numId w:val="12"/>
        </w:numPr>
        <w:spacing w:line="360" w:lineRule="auto"/>
        <w:rPr>
          <w:b/>
        </w:rPr>
      </w:pPr>
      <w:r w:rsidRPr="007D3D2A">
        <w:rPr>
          <w:b/>
        </w:rPr>
        <w:t>Динамика загрязнения атмосферного воздуха автотранспортом</w:t>
      </w:r>
    </w:p>
    <w:p w:rsidR="00955EC0" w:rsidRPr="00903FA8" w:rsidRDefault="002F6649" w:rsidP="00903FA8">
      <w:pPr>
        <w:pStyle w:val="c0"/>
        <w:spacing w:before="0" w:after="0" w:line="360" w:lineRule="auto"/>
        <w:ind w:left="720"/>
        <w:jc w:val="center"/>
        <w:rPr>
          <w:b/>
          <w:sz w:val="28"/>
          <w:szCs w:val="28"/>
        </w:rPr>
      </w:pPr>
      <w:r w:rsidRPr="00903FA8">
        <w:rPr>
          <w:b/>
          <w:sz w:val="28"/>
          <w:szCs w:val="28"/>
        </w:rPr>
        <w:t xml:space="preserve">Оценка автотранспортной нагрузки  </w:t>
      </w:r>
    </w:p>
    <w:p w:rsidR="002F6649" w:rsidRPr="00903FA8" w:rsidRDefault="002F6649" w:rsidP="00903FA8">
      <w:pPr>
        <w:pStyle w:val="c0"/>
        <w:spacing w:before="0" w:after="0" w:line="360" w:lineRule="auto"/>
        <w:ind w:left="720"/>
        <w:jc w:val="center"/>
        <w:rPr>
          <w:b/>
          <w:sz w:val="28"/>
          <w:szCs w:val="28"/>
        </w:rPr>
      </w:pPr>
      <w:r w:rsidRPr="00903FA8">
        <w:rPr>
          <w:b/>
          <w:sz w:val="28"/>
          <w:szCs w:val="28"/>
        </w:rPr>
        <w:t xml:space="preserve">по ул. </w:t>
      </w:r>
      <w:proofErr w:type="gramStart"/>
      <w:r w:rsidRPr="00903FA8">
        <w:rPr>
          <w:b/>
          <w:sz w:val="28"/>
          <w:szCs w:val="28"/>
        </w:rPr>
        <w:t>Юбилейная</w:t>
      </w:r>
      <w:proofErr w:type="gramEnd"/>
      <w:r w:rsidRPr="00903FA8">
        <w:rPr>
          <w:b/>
          <w:sz w:val="28"/>
          <w:szCs w:val="28"/>
        </w:rPr>
        <w:t xml:space="preserve">, 18 </w:t>
      </w:r>
      <w:r w:rsidR="00955EC0" w:rsidRPr="00903FA8">
        <w:rPr>
          <w:b/>
          <w:sz w:val="28"/>
          <w:szCs w:val="28"/>
        </w:rPr>
        <w:t>в 2015 году</w:t>
      </w:r>
    </w:p>
    <w:tbl>
      <w:tblPr>
        <w:tblStyle w:val="a7"/>
        <w:tblW w:w="10031" w:type="dxa"/>
        <w:tblLook w:val="04A0"/>
      </w:tblPr>
      <w:tblGrid>
        <w:gridCol w:w="2127"/>
        <w:gridCol w:w="1865"/>
        <w:gridCol w:w="1866"/>
        <w:gridCol w:w="1869"/>
        <w:gridCol w:w="2304"/>
      </w:tblGrid>
      <w:tr w:rsidR="002F6649" w:rsidRPr="00903FA8" w:rsidTr="001846D9">
        <w:trPr>
          <w:trHeight w:val="318"/>
        </w:trPr>
        <w:tc>
          <w:tcPr>
            <w:tcW w:w="2127" w:type="dxa"/>
            <w:vMerge w:val="restart"/>
            <w:hideMark/>
          </w:tcPr>
          <w:p w:rsidR="002F6649" w:rsidRPr="00903FA8" w:rsidRDefault="002F6649" w:rsidP="00903FA8">
            <w:pPr>
              <w:pStyle w:val="c0"/>
              <w:spacing w:before="0" w:after="0" w:line="360" w:lineRule="auto"/>
              <w:ind w:left="720"/>
              <w:jc w:val="center"/>
              <w:rPr>
                <w:b/>
                <w:sz w:val="28"/>
                <w:szCs w:val="28"/>
              </w:rPr>
            </w:pPr>
            <w:r w:rsidRPr="00903FA8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7904" w:type="dxa"/>
            <w:gridSpan w:val="4"/>
            <w:hideMark/>
          </w:tcPr>
          <w:p w:rsidR="002F6649" w:rsidRPr="00903FA8" w:rsidRDefault="002F6649" w:rsidP="00903FA8">
            <w:pPr>
              <w:pStyle w:val="c0"/>
              <w:spacing w:before="0" w:after="0" w:line="360" w:lineRule="auto"/>
              <w:ind w:left="720"/>
              <w:jc w:val="center"/>
              <w:rPr>
                <w:b/>
                <w:sz w:val="28"/>
                <w:szCs w:val="28"/>
              </w:rPr>
            </w:pPr>
            <w:r w:rsidRPr="00903FA8">
              <w:rPr>
                <w:b/>
                <w:sz w:val="28"/>
                <w:szCs w:val="28"/>
              </w:rPr>
              <w:t>Средняя интенсивность потока (</w:t>
            </w:r>
            <w:proofErr w:type="spellStart"/>
            <w:proofErr w:type="gramStart"/>
            <w:r w:rsidRPr="00903FA8">
              <w:rPr>
                <w:b/>
                <w:sz w:val="28"/>
                <w:szCs w:val="28"/>
              </w:rPr>
              <w:t>авт</w:t>
            </w:r>
            <w:proofErr w:type="spellEnd"/>
            <w:proofErr w:type="gramEnd"/>
            <w:r w:rsidRPr="00903FA8">
              <w:rPr>
                <w:b/>
                <w:sz w:val="28"/>
                <w:szCs w:val="28"/>
              </w:rPr>
              <w:t>/час)</w:t>
            </w:r>
          </w:p>
        </w:tc>
      </w:tr>
      <w:tr w:rsidR="002F6649" w:rsidRPr="00903FA8" w:rsidTr="001846D9">
        <w:trPr>
          <w:trHeight w:val="407"/>
        </w:trPr>
        <w:tc>
          <w:tcPr>
            <w:tcW w:w="0" w:type="auto"/>
            <w:vMerge/>
            <w:hideMark/>
          </w:tcPr>
          <w:p w:rsidR="002F6649" w:rsidRPr="00903FA8" w:rsidRDefault="002F6649" w:rsidP="00903FA8">
            <w:pPr>
              <w:pStyle w:val="c0"/>
              <w:spacing w:before="0" w:after="0" w:line="360" w:lineRule="auto"/>
              <w:ind w:left="7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65" w:type="dxa"/>
            <w:hideMark/>
          </w:tcPr>
          <w:p w:rsidR="002F6649" w:rsidRPr="00903FA8" w:rsidRDefault="002F6649" w:rsidP="00903FA8">
            <w:pPr>
              <w:pStyle w:val="c0"/>
              <w:spacing w:before="0" w:after="0" w:line="360" w:lineRule="auto"/>
              <w:jc w:val="center"/>
              <w:rPr>
                <w:b/>
                <w:sz w:val="28"/>
                <w:szCs w:val="28"/>
              </w:rPr>
            </w:pPr>
            <w:r w:rsidRPr="00903FA8">
              <w:rPr>
                <w:b/>
                <w:sz w:val="28"/>
                <w:szCs w:val="28"/>
              </w:rPr>
              <w:t>автобусы</w:t>
            </w:r>
          </w:p>
        </w:tc>
        <w:tc>
          <w:tcPr>
            <w:tcW w:w="1866" w:type="dxa"/>
            <w:hideMark/>
          </w:tcPr>
          <w:p w:rsidR="002F6649" w:rsidRPr="00903FA8" w:rsidRDefault="002F6649" w:rsidP="00903FA8">
            <w:pPr>
              <w:pStyle w:val="c0"/>
              <w:spacing w:before="0" w:after="0" w:line="360" w:lineRule="auto"/>
              <w:jc w:val="center"/>
              <w:rPr>
                <w:b/>
                <w:sz w:val="28"/>
                <w:szCs w:val="28"/>
              </w:rPr>
            </w:pPr>
            <w:r w:rsidRPr="00903FA8">
              <w:rPr>
                <w:b/>
                <w:sz w:val="28"/>
                <w:szCs w:val="28"/>
              </w:rPr>
              <w:t>грузовые</w:t>
            </w:r>
          </w:p>
        </w:tc>
        <w:tc>
          <w:tcPr>
            <w:tcW w:w="1869" w:type="dxa"/>
            <w:hideMark/>
          </w:tcPr>
          <w:p w:rsidR="002F6649" w:rsidRPr="00903FA8" w:rsidRDefault="002F6649" w:rsidP="00903FA8">
            <w:pPr>
              <w:pStyle w:val="c0"/>
              <w:spacing w:before="0" w:after="0" w:line="360" w:lineRule="auto"/>
              <w:jc w:val="center"/>
              <w:rPr>
                <w:b/>
                <w:sz w:val="28"/>
                <w:szCs w:val="28"/>
              </w:rPr>
            </w:pPr>
            <w:r w:rsidRPr="00903FA8">
              <w:rPr>
                <w:b/>
                <w:sz w:val="28"/>
                <w:szCs w:val="28"/>
              </w:rPr>
              <w:t>легковые</w:t>
            </w:r>
          </w:p>
        </w:tc>
        <w:tc>
          <w:tcPr>
            <w:tcW w:w="2304" w:type="dxa"/>
            <w:hideMark/>
          </w:tcPr>
          <w:p w:rsidR="002F6649" w:rsidRPr="00903FA8" w:rsidRDefault="002F6649" w:rsidP="00903FA8">
            <w:pPr>
              <w:pStyle w:val="c0"/>
              <w:spacing w:before="0" w:after="0" w:line="360" w:lineRule="auto"/>
              <w:ind w:left="720"/>
              <w:jc w:val="center"/>
              <w:rPr>
                <w:b/>
                <w:sz w:val="28"/>
                <w:szCs w:val="28"/>
              </w:rPr>
            </w:pPr>
            <w:r w:rsidRPr="00903FA8">
              <w:rPr>
                <w:b/>
                <w:sz w:val="28"/>
                <w:szCs w:val="28"/>
              </w:rPr>
              <w:t>всего</w:t>
            </w:r>
          </w:p>
        </w:tc>
      </w:tr>
      <w:tr w:rsidR="002F6649" w:rsidRPr="00903FA8" w:rsidTr="001846D9">
        <w:trPr>
          <w:trHeight w:val="402"/>
        </w:trPr>
        <w:tc>
          <w:tcPr>
            <w:tcW w:w="2127" w:type="dxa"/>
            <w:hideMark/>
          </w:tcPr>
          <w:p w:rsidR="002F6649" w:rsidRPr="00903FA8" w:rsidRDefault="002F6649" w:rsidP="00903FA8">
            <w:pPr>
              <w:pStyle w:val="c0"/>
              <w:spacing w:before="0" w:after="0" w:line="360" w:lineRule="auto"/>
              <w:ind w:left="720"/>
              <w:jc w:val="center"/>
              <w:rPr>
                <w:sz w:val="28"/>
                <w:szCs w:val="28"/>
              </w:rPr>
            </w:pPr>
            <w:r w:rsidRPr="00903FA8">
              <w:rPr>
                <w:sz w:val="28"/>
                <w:szCs w:val="28"/>
              </w:rPr>
              <w:t>27.03.15</w:t>
            </w:r>
          </w:p>
        </w:tc>
        <w:tc>
          <w:tcPr>
            <w:tcW w:w="1865" w:type="dxa"/>
            <w:hideMark/>
          </w:tcPr>
          <w:p w:rsidR="002F6649" w:rsidRPr="00903FA8" w:rsidRDefault="002F6649" w:rsidP="00903FA8">
            <w:pPr>
              <w:pStyle w:val="c0"/>
              <w:spacing w:before="0" w:after="0" w:line="360" w:lineRule="auto"/>
              <w:ind w:left="720"/>
              <w:rPr>
                <w:sz w:val="28"/>
                <w:szCs w:val="28"/>
              </w:rPr>
            </w:pPr>
            <w:r w:rsidRPr="00903FA8">
              <w:rPr>
                <w:sz w:val="28"/>
                <w:szCs w:val="28"/>
              </w:rPr>
              <w:t>6</w:t>
            </w:r>
          </w:p>
        </w:tc>
        <w:tc>
          <w:tcPr>
            <w:tcW w:w="1866" w:type="dxa"/>
            <w:hideMark/>
          </w:tcPr>
          <w:p w:rsidR="002F6649" w:rsidRPr="00903FA8" w:rsidRDefault="002F6649" w:rsidP="00903FA8">
            <w:pPr>
              <w:pStyle w:val="c0"/>
              <w:spacing w:before="0" w:after="0" w:line="360" w:lineRule="auto"/>
              <w:ind w:left="720"/>
              <w:rPr>
                <w:sz w:val="28"/>
                <w:szCs w:val="28"/>
              </w:rPr>
            </w:pPr>
            <w:r w:rsidRPr="00903FA8">
              <w:rPr>
                <w:sz w:val="28"/>
                <w:szCs w:val="28"/>
              </w:rPr>
              <w:t>8</w:t>
            </w:r>
          </w:p>
        </w:tc>
        <w:tc>
          <w:tcPr>
            <w:tcW w:w="1869" w:type="dxa"/>
            <w:hideMark/>
          </w:tcPr>
          <w:p w:rsidR="002F6649" w:rsidRPr="00903FA8" w:rsidRDefault="002F6649" w:rsidP="00903FA8">
            <w:pPr>
              <w:pStyle w:val="c0"/>
              <w:spacing w:before="0" w:after="0" w:line="360" w:lineRule="auto"/>
              <w:ind w:left="720"/>
              <w:rPr>
                <w:sz w:val="28"/>
                <w:szCs w:val="28"/>
              </w:rPr>
            </w:pPr>
            <w:r w:rsidRPr="00903FA8">
              <w:rPr>
                <w:sz w:val="28"/>
                <w:szCs w:val="28"/>
              </w:rPr>
              <w:t>227</w:t>
            </w:r>
          </w:p>
        </w:tc>
        <w:tc>
          <w:tcPr>
            <w:tcW w:w="2304" w:type="dxa"/>
            <w:hideMark/>
          </w:tcPr>
          <w:p w:rsidR="002F6649" w:rsidRPr="00903FA8" w:rsidRDefault="002F6649" w:rsidP="00903FA8">
            <w:pPr>
              <w:pStyle w:val="c0"/>
              <w:spacing w:before="0" w:after="0" w:line="360" w:lineRule="auto"/>
              <w:ind w:left="720"/>
              <w:rPr>
                <w:sz w:val="28"/>
                <w:szCs w:val="28"/>
              </w:rPr>
            </w:pPr>
            <w:r w:rsidRPr="00903FA8">
              <w:rPr>
                <w:sz w:val="28"/>
                <w:szCs w:val="28"/>
              </w:rPr>
              <w:t>241</w:t>
            </w:r>
          </w:p>
        </w:tc>
      </w:tr>
      <w:tr w:rsidR="002F6649" w:rsidRPr="00903FA8" w:rsidTr="001846D9">
        <w:trPr>
          <w:trHeight w:val="383"/>
        </w:trPr>
        <w:tc>
          <w:tcPr>
            <w:tcW w:w="2127" w:type="dxa"/>
            <w:hideMark/>
          </w:tcPr>
          <w:p w:rsidR="002F6649" w:rsidRPr="00903FA8" w:rsidRDefault="002F6649" w:rsidP="00903FA8">
            <w:pPr>
              <w:pStyle w:val="c0"/>
              <w:spacing w:before="0" w:after="0" w:line="360" w:lineRule="auto"/>
              <w:ind w:left="720"/>
              <w:jc w:val="center"/>
              <w:rPr>
                <w:sz w:val="28"/>
                <w:szCs w:val="28"/>
              </w:rPr>
            </w:pPr>
            <w:r w:rsidRPr="00903FA8">
              <w:rPr>
                <w:sz w:val="28"/>
                <w:szCs w:val="28"/>
              </w:rPr>
              <w:t>28.03.15</w:t>
            </w:r>
          </w:p>
        </w:tc>
        <w:tc>
          <w:tcPr>
            <w:tcW w:w="1865" w:type="dxa"/>
            <w:hideMark/>
          </w:tcPr>
          <w:p w:rsidR="002F6649" w:rsidRPr="00903FA8" w:rsidRDefault="002F6649" w:rsidP="00903FA8">
            <w:pPr>
              <w:pStyle w:val="c0"/>
              <w:spacing w:before="0" w:after="0" w:line="360" w:lineRule="auto"/>
              <w:ind w:left="720"/>
              <w:rPr>
                <w:sz w:val="28"/>
                <w:szCs w:val="28"/>
              </w:rPr>
            </w:pPr>
            <w:r w:rsidRPr="00903FA8">
              <w:rPr>
                <w:sz w:val="28"/>
                <w:szCs w:val="28"/>
              </w:rPr>
              <w:t>10</w:t>
            </w:r>
          </w:p>
        </w:tc>
        <w:tc>
          <w:tcPr>
            <w:tcW w:w="1866" w:type="dxa"/>
            <w:hideMark/>
          </w:tcPr>
          <w:p w:rsidR="002F6649" w:rsidRPr="00903FA8" w:rsidRDefault="002F6649" w:rsidP="00903FA8">
            <w:pPr>
              <w:pStyle w:val="c0"/>
              <w:spacing w:before="0" w:after="0" w:line="360" w:lineRule="auto"/>
              <w:ind w:left="720"/>
              <w:rPr>
                <w:sz w:val="28"/>
                <w:szCs w:val="28"/>
              </w:rPr>
            </w:pPr>
            <w:r w:rsidRPr="00903FA8">
              <w:rPr>
                <w:sz w:val="28"/>
                <w:szCs w:val="28"/>
              </w:rPr>
              <w:t>3</w:t>
            </w:r>
          </w:p>
        </w:tc>
        <w:tc>
          <w:tcPr>
            <w:tcW w:w="1869" w:type="dxa"/>
            <w:hideMark/>
          </w:tcPr>
          <w:p w:rsidR="002F6649" w:rsidRPr="00903FA8" w:rsidRDefault="002F6649" w:rsidP="00903FA8">
            <w:pPr>
              <w:pStyle w:val="c0"/>
              <w:spacing w:before="0" w:after="0" w:line="360" w:lineRule="auto"/>
              <w:ind w:left="720"/>
              <w:rPr>
                <w:sz w:val="28"/>
                <w:szCs w:val="28"/>
              </w:rPr>
            </w:pPr>
            <w:r w:rsidRPr="00903FA8">
              <w:rPr>
                <w:sz w:val="28"/>
                <w:szCs w:val="28"/>
              </w:rPr>
              <w:t>114</w:t>
            </w:r>
          </w:p>
        </w:tc>
        <w:tc>
          <w:tcPr>
            <w:tcW w:w="2304" w:type="dxa"/>
            <w:hideMark/>
          </w:tcPr>
          <w:p w:rsidR="002F6649" w:rsidRPr="00903FA8" w:rsidRDefault="002F6649" w:rsidP="00903FA8">
            <w:pPr>
              <w:pStyle w:val="c0"/>
              <w:spacing w:before="0" w:after="0" w:line="360" w:lineRule="auto"/>
              <w:ind w:left="720"/>
              <w:rPr>
                <w:sz w:val="28"/>
                <w:szCs w:val="28"/>
              </w:rPr>
            </w:pPr>
            <w:r w:rsidRPr="00903FA8">
              <w:rPr>
                <w:sz w:val="28"/>
                <w:szCs w:val="28"/>
              </w:rPr>
              <w:t>127</w:t>
            </w:r>
          </w:p>
        </w:tc>
      </w:tr>
      <w:tr w:rsidR="002247A6" w:rsidRPr="00903FA8" w:rsidTr="001846D9">
        <w:trPr>
          <w:trHeight w:val="521"/>
        </w:trPr>
        <w:tc>
          <w:tcPr>
            <w:tcW w:w="2127" w:type="dxa"/>
            <w:hideMark/>
          </w:tcPr>
          <w:p w:rsidR="002247A6" w:rsidRPr="00903FA8" w:rsidRDefault="002247A6" w:rsidP="00903FA8">
            <w:pPr>
              <w:pStyle w:val="c0"/>
              <w:spacing w:before="0" w:after="0" w:line="360" w:lineRule="auto"/>
              <w:ind w:left="720"/>
              <w:jc w:val="center"/>
              <w:rPr>
                <w:b/>
                <w:sz w:val="28"/>
                <w:szCs w:val="28"/>
              </w:rPr>
            </w:pPr>
            <w:r w:rsidRPr="00903FA8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865" w:type="dxa"/>
            <w:hideMark/>
          </w:tcPr>
          <w:p w:rsidR="002247A6" w:rsidRPr="00903FA8" w:rsidRDefault="002247A6" w:rsidP="00903FA8">
            <w:pPr>
              <w:pStyle w:val="c0"/>
              <w:spacing w:before="0" w:after="0" w:line="360" w:lineRule="auto"/>
              <w:ind w:left="720"/>
              <w:rPr>
                <w:sz w:val="28"/>
                <w:szCs w:val="28"/>
              </w:rPr>
            </w:pPr>
            <w:r w:rsidRPr="00903FA8">
              <w:rPr>
                <w:sz w:val="28"/>
                <w:szCs w:val="28"/>
              </w:rPr>
              <w:t>16</w:t>
            </w:r>
          </w:p>
        </w:tc>
        <w:tc>
          <w:tcPr>
            <w:tcW w:w="1866" w:type="dxa"/>
            <w:hideMark/>
          </w:tcPr>
          <w:p w:rsidR="002247A6" w:rsidRPr="00903FA8" w:rsidRDefault="002247A6" w:rsidP="00903FA8">
            <w:pPr>
              <w:pStyle w:val="c0"/>
              <w:spacing w:before="0" w:after="0" w:line="360" w:lineRule="auto"/>
              <w:ind w:left="720"/>
              <w:rPr>
                <w:sz w:val="28"/>
                <w:szCs w:val="28"/>
              </w:rPr>
            </w:pPr>
            <w:r w:rsidRPr="00903FA8">
              <w:rPr>
                <w:sz w:val="28"/>
                <w:szCs w:val="28"/>
              </w:rPr>
              <w:t>11</w:t>
            </w:r>
          </w:p>
        </w:tc>
        <w:tc>
          <w:tcPr>
            <w:tcW w:w="1869" w:type="dxa"/>
            <w:hideMark/>
          </w:tcPr>
          <w:p w:rsidR="002247A6" w:rsidRPr="00903FA8" w:rsidRDefault="002247A6" w:rsidP="00903FA8">
            <w:pPr>
              <w:pStyle w:val="c0"/>
              <w:spacing w:before="0" w:after="0" w:line="360" w:lineRule="auto"/>
              <w:ind w:left="720"/>
              <w:rPr>
                <w:sz w:val="28"/>
                <w:szCs w:val="28"/>
              </w:rPr>
            </w:pPr>
            <w:r w:rsidRPr="00903FA8">
              <w:rPr>
                <w:sz w:val="28"/>
                <w:szCs w:val="28"/>
              </w:rPr>
              <w:t>341</w:t>
            </w:r>
          </w:p>
        </w:tc>
        <w:tc>
          <w:tcPr>
            <w:tcW w:w="2304" w:type="dxa"/>
            <w:hideMark/>
          </w:tcPr>
          <w:p w:rsidR="002247A6" w:rsidRPr="00903FA8" w:rsidRDefault="002247A6" w:rsidP="00903FA8">
            <w:pPr>
              <w:pStyle w:val="c0"/>
              <w:spacing w:before="0" w:after="0" w:line="360" w:lineRule="auto"/>
              <w:ind w:left="720"/>
              <w:rPr>
                <w:sz w:val="28"/>
                <w:szCs w:val="28"/>
              </w:rPr>
            </w:pPr>
            <w:r w:rsidRPr="00903FA8">
              <w:rPr>
                <w:sz w:val="28"/>
                <w:szCs w:val="28"/>
              </w:rPr>
              <w:t>368</w:t>
            </w:r>
          </w:p>
        </w:tc>
      </w:tr>
      <w:tr w:rsidR="002247A6" w:rsidRPr="00903FA8" w:rsidTr="001846D9">
        <w:trPr>
          <w:trHeight w:val="489"/>
        </w:trPr>
        <w:tc>
          <w:tcPr>
            <w:tcW w:w="2127" w:type="dxa"/>
            <w:hideMark/>
          </w:tcPr>
          <w:p w:rsidR="002247A6" w:rsidRPr="00903FA8" w:rsidRDefault="002247A6" w:rsidP="00903FA8">
            <w:pPr>
              <w:pStyle w:val="c0"/>
              <w:spacing w:before="0" w:after="0" w:line="360" w:lineRule="auto"/>
              <w:ind w:left="720"/>
              <w:jc w:val="center"/>
              <w:rPr>
                <w:b/>
                <w:sz w:val="28"/>
                <w:szCs w:val="28"/>
              </w:rPr>
            </w:pPr>
            <w:r w:rsidRPr="00903FA8">
              <w:rPr>
                <w:b/>
                <w:sz w:val="28"/>
                <w:szCs w:val="28"/>
              </w:rPr>
              <w:t xml:space="preserve">Среднее значение </w:t>
            </w:r>
          </w:p>
        </w:tc>
        <w:tc>
          <w:tcPr>
            <w:tcW w:w="1865" w:type="dxa"/>
            <w:hideMark/>
          </w:tcPr>
          <w:p w:rsidR="002247A6" w:rsidRPr="00903FA8" w:rsidRDefault="002247A6" w:rsidP="00903FA8">
            <w:pPr>
              <w:pStyle w:val="c0"/>
              <w:spacing w:before="0" w:after="0" w:line="360" w:lineRule="auto"/>
              <w:ind w:left="720"/>
              <w:rPr>
                <w:sz w:val="28"/>
                <w:szCs w:val="28"/>
              </w:rPr>
            </w:pPr>
            <w:r w:rsidRPr="00903FA8">
              <w:rPr>
                <w:sz w:val="28"/>
                <w:szCs w:val="28"/>
              </w:rPr>
              <w:t>8</w:t>
            </w:r>
          </w:p>
        </w:tc>
        <w:tc>
          <w:tcPr>
            <w:tcW w:w="1866" w:type="dxa"/>
            <w:hideMark/>
          </w:tcPr>
          <w:p w:rsidR="002247A6" w:rsidRPr="00903FA8" w:rsidRDefault="002247A6" w:rsidP="00903FA8">
            <w:pPr>
              <w:pStyle w:val="c0"/>
              <w:spacing w:before="0" w:after="0" w:line="360" w:lineRule="auto"/>
              <w:ind w:left="720"/>
              <w:rPr>
                <w:sz w:val="28"/>
                <w:szCs w:val="28"/>
              </w:rPr>
            </w:pPr>
            <w:r w:rsidRPr="00903FA8">
              <w:rPr>
                <w:sz w:val="28"/>
                <w:szCs w:val="28"/>
              </w:rPr>
              <w:t>5,5</w:t>
            </w:r>
          </w:p>
        </w:tc>
        <w:tc>
          <w:tcPr>
            <w:tcW w:w="1869" w:type="dxa"/>
            <w:hideMark/>
          </w:tcPr>
          <w:p w:rsidR="002247A6" w:rsidRPr="00903FA8" w:rsidRDefault="002247A6" w:rsidP="00903FA8">
            <w:pPr>
              <w:pStyle w:val="c0"/>
              <w:spacing w:before="0" w:after="0" w:line="360" w:lineRule="auto"/>
              <w:ind w:left="720"/>
              <w:rPr>
                <w:sz w:val="28"/>
                <w:szCs w:val="28"/>
              </w:rPr>
            </w:pPr>
            <w:r w:rsidRPr="00903FA8">
              <w:rPr>
                <w:sz w:val="28"/>
                <w:szCs w:val="28"/>
              </w:rPr>
              <w:t>170,5</w:t>
            </w:r>
          </w:p>
        </w:tc>
        <w:tc>
          <w:tcPr>
            <w:tcW w:w="2304" w:type="dxa"/>
            <w:hideMark/>
          </w:tcPr>
          <w:p w:rsidR="002247A6" w:rsidRPr="00903FA8" w:rsidRDefault="002247A6" w:rsidP="00903FA8">
            <w:pPr>
              <w:pStyle w:val="c0"/>
              <w:spacing w:before="0" w:after="0" w:line="360" w:lineRule="auto"/>
              <w:ind w:left="720"/>
              <w:rPr>
                <w:sz w:val="28"/>
                <w:szCs w:val="28"/>
              </w:rPr>
            </w:pPr>
            <w:r w:rsidRPr="00903FA8">
              <w:rPr>
                <w:sz w:val="28"/>
                <w:szCs w:val="28"/>
              </w:rPr>
              <w:t>184</w:t>
            </w:r>
          </w:p>
        </w:tc>
      </w:tr>
    </w:tbl>
    <w:p w:rsidR="002F6649" w:rsidRPr="00903FA8" w:rsidRDefault="002F6649" w:rsidP="00903FA8">
      <w:pPr>
        <w:pStyle w:val="c0"/>
        <w:spacing w:before="0" w:after="0" w:line="360" w:lineRule="auto"/>
        <w:ind w:left="720"/>
        <w:jc w:val="center"/>
        <w:rPr>
          <w:b/>
          <w:bCs/>
          <w:sz w:val="28"/>
          <w:szCs w:val="28"/>
        </w:rPr>
      </w:pPr>
      <w:r w:rsidRPr="00903FA8">
        <w:rPr>
          <w:b/>
          <w:bCs/>
          <w:sz w:val="28"/>
          <w:szCs w:val="28"/>
        </w:rPr>
        <w:t>Выброс угарного газа автомобилями разного типа</w:t>
      </w:r>
    </w:p>
    <w:tbl>
      <w:tblPr>
        <w:tblStyle w:val="a7"/>
        <w:tblW w:w="10031" w:type="dxa"/>
        <w:tblLook w:val="04A0"/>
      </w:tblPr>
      <w:tblGrid>
        <w:gridCol w:w="2696"/>
        <w:gridCol w:w="2268"/>
        <w:gridCol w:w="2693"/>
        <w:gridCol w:w="2374"/>
      </w:tblGrid>
      <w:tr w:rsidR="002F6649" w:rsidRPr="00903FA8" w:rsidTr="001846D9">
        <w:trPr>
          <w:trHeight w:val="538"/>
        </w:trPr>
        <w:tc>
          <w:tcPr>
            <w:tcW w:w="2696" w:type="dxa"/>
            <w:hideMark/>
          </w:tcPr>
          <w:p w:rsidR="002F6649" w:rsidRPr="00903FA8" w:rsidRDefault="002F6649" w:rsidP="00903FA8">
            <w:pPr>
              <w:pStyle w:val="c0"/>
              <w:spacing w:before="0" w:after="0" w:line="360" w:lineRule="auto"/>
              <w:ind w:left="72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hideMark/>
          </w:tcPr>
          <w:p w:rsidR="002F6649" w:rsidRPr="00903FA8" w:rsidRDefault="002F6649" w:rsidP="00903FA8">
            <w:pPr>
              <w:pStyle w:val="c0"/>
              <w:spacing w:before="0" w:after="0" w:line="360" w:lineRule="auto"/>
              <w:ind w:left="720"/>
              <w:jc w:val="both"/>
              <w:rPr>
                <w:sz w:val="28"/>
                <w:szCs w:val="28"/>
              </w:rPr>
            </w:pPr>
            <w:r w:rsidRPr="00903FA8">
              <w:rPr>
                <w:sz w:val="28"/>
                <w:szCs w:val="28"/>
                <w:lang w:val="en-US"/>
              </w:rPr>
              <w:t>m</w:t>
            </w:r>
            <w:r w:rsidRPr="00903FA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hideMark/>
          </w:tcPr>
          <w:p w:rsidR="002F6649" w:rsidRPr="00903FA8" w:rsidRDefault="002F6649" w:rsidP="00903FA8">
            <w:pPr>
              <w:pStyle w:val="c0"/>
              <w:spacing w:before="0" w:after="0" w:line="360" w:lineRule="auto"/>
              <w:ind w:left="720"/>
              <w:jc w:val="both"/>
              <w:rPr>
                <w:sz w:val="28"/>
                <w:szCs w:val="28"/>
              </w:rPr>
            </w:pPr>
            <w:r w:rsidRPr="00903FA8">
              <w:rPr>
                <w:sz w:val="28"/>
                <w:szCs w:val="28"/>
                <w:lang w:val="en-US"/>
              </w:rPr>
              <w:t>n</w:t>
            </w:r>
            <w:r w:rsidRPr="00903FA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74" w:type="dxa"/>
            <w:hideMark/>
          </w:tcPr>
          <w:p w:rsidR="002F6649" w:rsidRPr="00903FA8" w:rsidRDefault="002F6649" w:rsidP="00903FA8">
            <w:pPr>
              <w:pStyle w:val="c0"/>
              <w:spacing w:before="0" w:after="0" w:line="360" w:lineRule="auto"/>
              <w:ind w:left="720"/>
              <w:jc w:val="both"/>
              <w:rPr>
                <w:sz w:val="28"/>
                <w:szCs w:val="28"/>
              </w:rPr>
            </w:pPr>
            <w:r w:rsidRPr="00903FA8">
              <w:rPr>
                <w:sz w:val="28"/>
                <w:szCs w:val="28"/>
                <w:lang w:val="en-US"/>
              </w:rPr>
              <w:t>M</w:t>
            </w:r>
            <w:r w:rsidRPr="00903FA8">
              <w:rPr>
                <w:sz w:val="28"/>
                <w:szCs w:val="28"/>
              </w:rPr>
              <w:t xml:space="preserve"> </w:t>
            </w:r>
          </w:p>
        </w:tc>
      </w:tr>
      <w:tr w:rsidR="002F6649" w:rsidRPr="00903FA8" w:rsidTr="001846D9">
        <w:trPr>
          <w:trHeight w:val="554"/>
        </w:trPr>
        <w:tc>
          <w:tcPr>
            <w:tcW w:w="2696" w:type="dxa"/>
            <w:hideMark/>
          </w:tcPr>
          <w:p w:rsidR="002F6649" w:rsidRPr="00903FA8" w:rsidRDefault="002F6649" w:rsidP="00903FA8">
            <w:pPr>
              <w:pStyle w:val="c0"/>
              <w:spacing w:before="0" w:after="0" w:line="360" w:lineRule="auto"/>
              <w:ind w:left="426" w:hanging="436"/>
              <w:rPr>
                <w:sz w:val="28"/>
                <w:szCs w:val="28"/>
              </w:rPr>
            </w:pPr>
            <w:r w:rsidRPr="00903FA8">
              <w:rPr>
                <w:sz w:val="28"/>
                <w:szCs w:val="28"/>
              </w:rPr>
              <w:t xml:space="preserve">        Грузовые автомобили</w:t>
            </w:r>
          </w:p>
        </w:tc>
        <w:tc>
          <w:tcPr>
            <w:tcW w:w="2268" w:type="dxa"/>
            <w:hideMark/>
          </w:tcPr>
          <w:p w:rsidR="002F6649" w:rsidRPr="00903FA8" w:rsidRDefault="002F6649" w:rsidP="00903FA8">
            <w:pPr>
              <w:pStyle w:val="c0"/>
              <w:spacing w:before="0" w:after="0" w:line="360" w:lineRule="auto"/>
              <w:ind w:left="720"/>
              <w:jc w:val="both"/>
              <w:rPr>
                <w:sz w:val="28"/>
                <w:szCs w:val="28"/>
              </w:rPr>
            </w:pPr>
            <w:r w:rsidRPr="00903FA8">
              <w:rPr>
                <w:sz w:val="28"/>
                <w:szCs w:val="28"/>
              </w:rPr>
              <w:t>89</w:t>
            </w:r>
          </w:p>
        </w:tc>
        <w:tc>
          <w:tcPr>
            <w:tcW w:w="2693" w:type="dxa"/>
            <w:hideMark/>
          </w:tcPr>
          <w:p w:rsidR="002F6649" w:rsidRPr="00903FA8" w:rsidRDefault="00F81D4A" w:rsidP="00903FA8">
            <w:pPr>
              <w:pStyle w:val="c0"/>
              <w:spacing w:before="0" w:after="0" w:line="360" w:lineRule="auto"/>
              <w:ind w:left="720"/>
              <w:jc w:val="both"/>
              <w:rPr>
                <w:sz w:val="28"/>
                <w:szCs w:val="28"/>
              </w:rPr>
            </w:pPr>
            <w:r w:rsidRPr="00903FA8">
              <w:rPr>
                <w:sz w:val="28"/>
                <w:szCs w:val="28"/>
              </w:rPr>
              <w:t>5,5</w:t>
            </w:r>
          </w:p>
        </w:tc>
        <w:tc>
          <w:tcPr>
            <w:tcW w:w="2374" w:type="dxa"/>
            <w:hideMark/>
          </w:tcPr>
          <w:p w:rsidR="002F6649" w:rsidRPr="00903FA8" w:rsidRDefault="00F81D4A" w:rsidP="00903FA8">
            <w:pPr>
              <w:pStyle w:val="c0"/>
              <w:spacing w:before="0" w:after="0" w:line="360" w:lineRule="auto"/>
              <w:ind w:left="720"/>
              <w:jc w:val="both"/>
              <w:rPr>
                <w:sz w:val="28"/>
                <w:szCs w:val="28"/>
              </w:rPr>
            </w:pPr>
            <w:r w:rsidRPr="00903FA8">
              <w:rPr>
                <w:sz w:val="28"/>
                <w:szCs w:val="28"/>
              </w:rPr>
              <w:t>489,5</w:t>
            </w:r>
          </w:p>
        </w:tc>
      </w:tr>
      <w:tr w:rsidR="002F6649" w:rsidRPr="00903FA8" w:rsidTr="001846D9">
        <w:trPr>
          <w:trHeight w:val="692"/>
        </w:trPr>
        <w:tc>
          <w:tcPr>
            <w:tcW w:w="2696" w:type="dxa"/>
            <w:hideMark/>
          </w:tcPr>
          <w:p w:rsidR="002F6649" w:rsidRPr="00903FA8" w:rsidRDefault="002F6649" w:rsidP="00903FA8">
            <w:pPr>
              <w:pStyle w:val="c0"/>
              <w:spacing w:before="0" w:after="0" w:line="360" w:lineRule="auto"/>
              <w:ind w:left="426" w:hanging="142"/>
              <w:rPr>
                <w:sz w:val="28"/>
                <w:szCs w:val="28"/>
              </w:rPr>
            </w:pPr>
            <w:r w:rsidRPr="00903FA8">
              <w:rPr>
                <w:sz w:val="28"/>
                <w:szCs w:val="28"/>
              </w:rPr>
              <w:t xml:space="preserve">   Легковые автомобили</w:t>
            </w:r>
          </w:p>
        </w:tc>
        <w:tc>
          <w:tcPr>
            <w:tcW w:w="2268" w:type="dxa"/>
            <w:hideMark/>
          </w:tcPr>
          <w:p w:rsidR="002F6649" w:rsidRPr="00903FA8" w:rsidRDefault="002F6649" w:rsidP="00903FA8">
            <w:pPr>
              <w:pStyle w:val="c0"/>
              <w:spacing w:before="0" w:after="0" w:line="360" w:lineRule="auto"/>
              <w:ind w:left="720"/>
              <w:jc w:val="both"/>
              <w:rPr>
                <w:sz w:val="28"/>
                <w:szCs w:val="28"/>
              </w:rPr>
            </w:pPr>
            <w:r w:rsidRPr="00903FA8">
              <w:rPr>
                <w:sz w:val="28"/>
                <w:szCs w:val="28"/>
              </w:rPr>
              <w:t>24,7</w:t>
            </w:r>
          </w:p>
        </w:tc>
        <w:tc>
          <w:tcPr>
            <w:tcW w:w="2693" w:type="dxa"/>
            <w:hideMark/>
          </w:tcPr>
          <w:p w:rsidR="002F6649" w:rsidRPr="00903FA8" w:rsidRDefault="00F81D4A" w:rsidP="00903FA8">
            <w:pPr>
              <w:pStyle w:val="c0"/>
              <w:spacing w:before="0" w:after="0" w:line="360" w:lineRule="auto"/>
              <w:ind w:left="720"/>
              <w:jc w:val="both"/>
              <w:rPr>
                <w:sz w:val="28"/>
                <w:szCs w:val="28"/>
              </w:rPr>
            </w:pPr>
            <w:r w:rsidRPr="00903FA8">
              <w:rPr>
                <w:sz w:val="28"/>
                <w:szCs w:val="28"/>
              </w:rPr>
              <w:t>170,5</w:t>
            </w:r>
          </w:p>
        </w:tc>
        <w:tc>
          <w:tcPr>
            <w:tcW w:w="2374" w:type="dxa"/>
            <w:hideMark/>
          </w:tcPr>
          <w:p w:rsidR="002F6649" w:rsidRPr="00903FA8" w:rsidRDefault="00F81D4A" w:rsidP="00903FA8">
            <w:pPr>
              <w:pStyle w:val="c0"/>
              <w:spacing w:before="0" w:after="0" w:line="360" w:lineRule="auto"/>
              <w:ind w:left="720"/>
              <w:jc w:val="both"/>
              <w:rPr>
                <w:sz w:val="28"/>
                <w:szCs w:val="28"/>
              </w:rPr>
            </w:pPr>
            <w:r w:rsidRPr="00903FA8">
              <w:rPr>
                <w:sz w:val="28"/>
                <w:szCs w:val="28"/>
              </w:rPr>
              <w:t>4211,35</w:t>
            </w:r>
          </w:p>
        </w:tc>
      </w:tr>
      <w:tr w:rsidR="002F6649" w:rsidRPr="00903FA8" w:rsidTr="001846D9">
        <w:trPr>
          <w:trHeight w:val="409"/>
        </w:trPr>
        <w:tc>
          <w:tcPr>
            <w:tcW w:w="2696" w:type="dxa"/>
            <w:hideMark/>
          </w:tcPr>
          <w:p w:rsidR="002F6649" w:rsidRPr="00903FA8" w:rsidRDefault="002F6649" w:rsidP="00903FA8">
            <w:pPr>
              <w:pStyle w:val="c0"/>
              <w:spacing w:before="0" w:after="0" w:line="360" w:lineRule="auto"/>
              <w:ind w:left="720" w:hanging="436"/>
              <w:rPr>
                <w:sz w:val="28"/>
                <w:szCs w:val="28"/>
              </w:rPr>
            </w:pPr>
            <w:r w:rsidRPr="00903FA8">
              <w:rPr>
                <w:sz w:val="28"/>
                <w:szCs w:val="28"/>
              </w:rPr>
              <w:t xml:space="preserve">  Автобусы</w:t>
            </w:r>
          </w:p>
        </w:tc>
        <w:tc>
          <w:tcPr>
            <w:tcW w:w="2268" w:type="dxa"/>
            <w:hideMark/>
          </w:tcPr>
          <w:p w:rsidR="002F6649" w:rsidRPr="00903FA8" w:rsidRDefault="002F6649" w:rsidP="00903FA8">
            <w:pPr>
              <w:pStyle w:val="c0"/>
              <w:spacing w:before="0" w:after="0" w:line="360" w:lineRule="auto"/>
              <w:ind w:left="720"/>
              <w:jc w:val="both"/>
              <w:rPr>
                <w:sz w:val="28"/>
                <w:szCs w:val="28"/>
              </w:rPr>
            </w:pPr>
            <w:r w:rsidRPr="00903FA8">
              <w:rPr>
                <w:sz w:val="28"/>
                <w:szCs w:val="28"/>
              </w:rPr>
              <w:t>82, 6</w:t>
            </w:r>
          </w:p>
        </w:tc>
        <w:tc>
          <w:tcPr>
            <w:tcW w:w="2693" w:type="dxa"/>
            <w:hideMark/>
          </w:tcPr>
          <w:p w:rsidR="002F6649" w:rsidRPr="00903FA8" w:rsidRDefault="00F81D4A" w:rsidP="00903FA8">
            <w:pPr>
              <w:pStyle w:val="c0"/>
              <w:spacing w:before="0" w:after="0" w:line="360" w:lineRule="auto"/>
              <w:ind w:left="720"/>
              <w:jc w:val="both"/>
              <w:rPr>
                <w:sz w:val="28"/>
                <w:szCs w:val="28"/>
              </w:rPr>
            </w:pPr>
            <w:r w:rsidRPr="00903FA8">
              <w:rPr>
                <w:sz w:val="28"/>
                <w:szCs w:val="28"/>
              </w:rPr>
              <w:t>4</w:t>
            </w:r>
          </w:p>
        </w:tc>
        <w:tc>
          <w:tcPr>
            <w:tcW w:w="2374" w:type="dxa"/>
            <w:hideMark/>
          </w:tcPr>
          <w:p w:rsidR="002F6649" w:rsidRPr="00903FA8" w:rsidRDefault="00F81D4A" w:rsidP="00903FA8">
            <w:pPr>
              <w:pStyle w:val="c0"/>
              <w:spacing w:before="0" w:after="0" w:line="360" w:lineRule="auto"/>
              <w:ind w:left="720"/>
              <w:jc w:val="both"/>
              <w:rPr>
                <w:sz w:val="28"/>
                <w:szCs w:val="28"/>
              </w:rPr>
            </w:pPr>
            <w:r w:rsidRPr="00903FA8">
              <w:rPr>
                <w:sz w:val="28"/>
                <w:szCs w:val="28"/>
              </w:rPr>
              <w:t>330,4</w:t>
            </w:r>
          </w:p>
        </w:tc>
      </w:tr>
      <w:tr w:rsidR="002F6649" w:rsidRPr="00903FA8" w:rsidTr="001846D9">
        <w:trPr>
          <w:trHeight w:val="475"/>
        </w:trPr>
        <w:tc>
          <w:tcPr>
            <w:tcW w:w="2696" w:type="dxa"/>
            <w:hideMark/>
          </w:tcPr>
          <w:p w:rsidR="002F6649" w:rsidRPr="00903FA8" w:rsidRDefault="002F6649" w:rsidP="00903FA8">
            <w:pPr>
              <w:pStyle w:val="c0"/>
              <w:spacing w:before="0" w:after="0" w:line="360" w:lineRule="auto"/>
              <w:ind w:left="720" w:hanging="436"/>
              <w:rPr>
                <w:sz w:val="28"/>
                <w:szCs w:val="28"/>
              </w:rPr>
            </w:pPr>
          </w:p>
        </w:tc>
        <w:tc>
          <w:tcPr>
            <w:tcW w:w="2268" w:type="dxa"/>
            <w:hideMark/>
          </w:tcPr>
          <w:p w:rsidR="002F6649" w:rsidRPr="00903FA8" w:rsidRDefault="002F6649" w:rsidP="00903FA8">
            <w:pPr>
              <w:pStyle w:val="c0"/>
              <w:spacing w:before="0" w:after="0" w:line="360" w:lineRule="auto"/>
              <w:ind w:left="7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hideMark/>
          </w:tcPr>
          <w:p w:rsidR="002F6649" w:rsidRPr="00903FA8" w:rsidRDefault="002F6649" w:rsidP="00903FA8">
            <w:pPr>
              <w:pStyle w:val="c0"/>
              <w:spacing w:before="0" w:after="0" w:line="360" w:lineRule="auto"/>
              <w:ind w:left="720"/>
              <w:jc w:val="both"/>
              <w:rPr>
                <w:sz w:val="28"/>
                <w:szCs w:val="28"/>
              </w:rPr>
            </w:pPr>
            <w:r w:rsidRPr="00903FA8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2374" w:type="dxa"/>
            <w:hideMark/>
          </w:tcPr>
          <w:p w:rsidR="002F6649" w:rsidRPr="00903FA8" w:rsidRDefault="00F81D4A" w:rsidP="00903FA8">
            <w:pPr>
              <w:pStyle w:val="c0"/>
              <w:spacing w:before="0" w:after="0" w:line="360" w:lineRule="auto"/>
              <w:ind w:left="720"/>
              <w:jc w:val="both"/>
              <w:rPr>
                <w:sz w:val="28"/>
                <w:szCs w:val="28"/>
              </w:rPr>
            </w:pPr>
            <w:r w:rsidRPr="00903FA8">
              <w:rPr>
                <w:sz w:val="28"/>
                <w:szCs w:val="28"/>
              </w:rPr>
              <w:t>5031,25</w:t>
            </w:r>
            <w:r w:rsidR="00E000E2" w:rsidRPr="00903FA8">
              <w:rPr>
                <w:sz w:val="28"/>
                <w:szCs w:val="28"/>
              </w:rPr>
              <w:t>г</w:t>
            </w:r>
          </w:p>
        </w:tc>
      </w:tr>
    </w:tbl>
    <w:p w:rsidR="002F6649" w:rsidRPr="00903FA8" w:rsidRDefault="002F6649" w:rsidP="00903FA8">
      <w:pPr>
        <w:pStyle w:val="c0"/>
        <w:spacing w:before="0" w:after="0" w:line="360" w:lineRule="auto"/>
        <w:ind w:firstLine="360"/>
        <w:jc w:val="both"/>
        <w:rPr>
          <w:i/>
          <w:sz w:val="28"/>
          <w:szCs w:val="28"/>
        </w:rPr>
      </w:pPr>
      <w:r w:rsidRPr="00903FA8">
        <w:rPr>
          <w:i/>
          <w:sz w:val="28"/>
          <w:szCs w:val="28"/>
        </w:rPr>
        <w:t xml:space="preserve">Примечание. </w:t>
      </w:r>
      <w:r w:rsidRPr="00903FA8">
        <w:rPr>
          <w:i/>
          <w:sz w:val="28"/>
          <w:szCs w:val="28"/>
          <w:lang w:val="en-US"/>
        </w:rPr>
        <w:t>M</w:t>
      </w:r>
      <w:r w:rsidRPr="00903FA8">
        <w:rPr>
          <w:i/>
          <w:sz w:val="28"/>
          <w:szCs w:val="28"/>
        </w:rPr>
        <w:t>=</w:t>
      </w:r>
      <w:r w:rsidRPr="00903FA8">
        <w:rPr>
          <w:i/>
          <w:sz w:val="28"/>
          <w:szCs w:val="28"/>
          <w:lang w:val="en-US"/>
        </w:rPr>
        <w:t>m</w:t>
      </w:r>
      <w:r w:rsidRPr="00903FA8">
        <w:rPr>
          <w:i/>
          <w:sz w:val="28"/>
          <w:szCs w:val="28"/>
        </w:rPr>
        <w:t>*</w:t>
      </w:r>
      <w:r w:rsidRPr="00903FA8">
        <w:rPr>
          <w:i/>
          <w:sz w:val="28"/>
          <w:szCs w:val="28"/>
          <w:lang w:val="en-US"/>
        </w:rPr>
        <w:t>n</w:t>
      </w:r>
      <w:r w:rsidRPr="00903FA8">
        <w:rPr>
          <w:i/>
          <w:sz w:val="28"/>
          <w:szCs w:val="28"/>
        </w:rPr>
        <w:t xml:space="preserve">, где </w:t>
      </w:r>
      <w:r w:rsidRPr="00903FA8">
        <w:rPr>
          <w:i/>
          <w:sz w:val="28"/>
          <w:szCs w:val="28"/>
          <w:lang w:val="en-US"/>
        </w:rPr>
        <w:t>m</w:t>
      </w:r>
      <w:r w:rsidRPr="00903FA8">
        <w:rPr>
          <w:i/>
          <w:sz w:val="28"/>
          <w:szCs w:val="28"/>
        </w:rPr>
        <w:t xml:space="preserve"> – количество угарного газа, выбрасываемого автомобилем определенного типа (г/км), </w:t>
      </w:r>
      <w:r w:rsidRPr="00903FA8">
        <w:rPr>
          <w:i/>
          <w:sz w:val="28"/>
          <w:szCs w:val="28"/>
          <w:lang w:val="en-US"/>
        </w:rPr>
        <w:t>n</w:t>
      </w:r>
      <w:r w:rsidRPr="00903FA8">
        <w:rPr>
          <w:i/>
          <w:sz w:val="28"/>
          <w:szCs w:val="28"/>
        </w:rPr>
        <w:t xml:space="preserve"> – среднее количество автомобилей проехавших за один час, </w:t>
      </w:r>
      <w:r w:rsidRPr="00903FA8">
        <w:rPr>
          <w:i/>
          <w:sz w:val="28"/>
          <w:szCs w:val="28"/>
          <w:lang w:val="en-US"/>
        </w:rPr>
        <w:t>M</w:t>
      </w:r>
      <w:r w:rsidRPr="00903FA8">
        <w:rPr>
          <w:i/>
          <w:sz w:val="28"/>
          <w:szCs w:val="28"/>
        </w:rPr>
        <w:t xml:space="preserve"> – масса угарного газа, выбрасываемого автомобилями определенного типа на протяжении километра пути</w:t>
      </w:r>
    </w:p>
    <w:p w:rsidR="002F6649" w:rsidRPr="00903FA8" w:rsidRDefault="002F6649" w:rsidP="00903FA8">
      <w:pPr>
        <w:pStyle w:val="c0"/>
        <w:spacing w:before="0" w:after="0" w:line="360" w:lineRule="auto"/>
        <w:ind w:left="360"/>
        <w:jc w:val="both"/>
        <w:rPr>
          <w:sz w:val="28"/>
          <w:szCs w:val="28"/>
        </w:rPr>
      </w:pPr>
      <w:r w:rsidRPr="00903FA8">
        <w:rPr>
          <w:b/>
          <w:sz w:val="28"/>
          <w:szCs w:val="28"/>
        </w:rPr>
        <w:t>Вывод.</w:t>
      </w:r>
      <w:r w:rsidRPr="00903FA8">
        <w:rPr>
          <w:sz w:val="28"/>
          <w:szCs w:val="28"/>
        </w:rPr>
        <w:t xml:space="preserve"> В течение часа по адресу ул. </w:t>
      </w:r>
      <w:proofErr w:type="gramStart"/>
      <w:r w:rsidRPr="00903FA8">
        <w:rPr>
          <w:sz w:val="28"/>
          <w:szCs w:val="28"/>
        </w:rPr>
        <w:t>Юбилейная</w:t>
      </w:r>
      <w:proofErr w:type="gramEnd"/>
      <w:r w:rsidRPr="00903FA8">
        <w:rPr>
          <w:sz w:val="28"/>
          <w:szCs w:val="28"/>
        </w:rPr>
        <w:t>, 18 ежедневно проезжает не более 200 машин, что соответствует санитарным требованиям  по уровню загрязнения.</w:t>
      </w:r>
    </w:p>
    <w:p w:rsidR="00903FA8" w:rsidRDefault="00903FA8" w:rsidP="00903FA8">
      <w:pPr>
        <w:pStyle w:val="c0"/>
        <w:spacing w:before="0" w:after="0" w:line="360" w:lineRule="auto"/>
        <w:ind w:left="720"/>
        <w:jc w:val="center"/>
        <w:rPr>
          <w:b/>
          <w:sz w:val="28"/>
          <w:szCs w:val="28"/>
        </w:rPr>
      </w:pPr>
    </w:p>
    <w:p w:rsidR="00903FA8" w:rsidRDefault="00903FA8" w:rsidP="00903FA8">
      <w:pPr>
        <w:pStyle w:val="c0"/>
        <w:spacing w:before="0" w:after="0" w:line="360" w:lineRule="auto"/>
        <w:ind w:left="720"/>
        <w:jc w:val="center"/>
        <w:rPr>
          <w:b/>
          <w:sz w:val="28"/>
          <w:szCs w:val="28"/>
        </w:rPr>
      </w:pPr>
    </w:p>
    <w:p w:rsidR="00903FA8" w:rsidRDefault="00903FA8" w:rsidP="00903FA8">
      <w:pPr>
        <w:pStyle w:val="c0"/>
        <w:spacing w:before="0" w:after="0" w:line="360" w:lineRule="auto"/>
        <w:ind w:left="720"/>
        <w:jc w:val="center"/>
        <w:rPr>
          <w:b/>
          <w:sz w:val="28"/>
          <w:szCs w:val="28"/>
        </w:rPr>
      </w:pPr>
    </w:p>
    <w:p w:rsidR="002247A6" w:rsidRPr="00903FA8" w:rsidRDefault="002247A6" w:rsidP="00903FA8">
      <w:pPr>
        <w:pStyle w:val="c0"/>
        <w:spacing w:before="0" w:after="0" w:line="360" w:lineRule="auto"/>
        <w:ind w:left="720"/>
        <w:jc w:val="center"/>
        <w:rPr>
          <w:b/>
          <w:sz w:val="28"/>
          <w:szCs w:val="28"/>
        </w:rPr>
      </w:pPr>
      <w:r w:rsidRPr="00903FA8">
        <w:rPr>
          <w:b/>
          <w:sz w:val="28"/>
          <w:szCs w:val="28"/>
        </w:rPr>
        <w:lastRenderedPageBreak/>
        <w:t xml:space="preserve">Оценка автотранспортной нагрузки  </w:t>
      </w:r>
    </w:p>
    <w:p w:rsidR="002247A6" w:rsidRPr="00903FA8" w:rsidRDefault="002247A6" w:rsidP="00903FA8">
      <w:pPr>
        <w:pStyle w:val="c0"/>
        <w:spacing w:before="0" w:after="0" w:line="360" w:lineRule="auto"/>
        <w:ind w:left="720"/>
        <w:jc w:val="center"/>
        <w:rPr>
          <w:b/>
          <w:sz w:val="28"/>
          <w:szCs w:val="28"/>
        </w:rPr>
      </w:pPr>
      <w:r w:rsidRPr="00903FA8">
        <w:rPr>
          <w:b/>
          <w:sz w:val="28"/>
          <w:szCs w:val="28"/>
        </w:rPr>
        <w:t xml:space="preserve">по ул. </w:t>
      </w:r>
      <w:proofErr w:type="gramStart"/>
      <w:r w:rsidRPr="00903FA8">
        <w:rPr>
          <w:b/>
          <w:sz w:val="28"/>
          <w:szCs w:val="28"/>
        </w:rPr>
        <w:t>Юбилейная</w:t>
      </w:r>
      <w:proofErr w:type="gramEnd"/>
      <w:r w:rsidRPr="00903FA8">
        <w:rPr>
          <w:b/>
          <w:sz w:val="28"/>
          <w:szCs w:val="28"/>
        </w:rPr>
        <w:t>, 18 в 2022 году</w:t>
      </w:r>
    </w:p>
    <w:tbl>
      <w:tblPr>
        <w:tblStyle w:val="a7"/>
        <w:tblW w:w="10031" w:type="dxa"/>
        <w:tblLook w:val="04A0"/>
      </w:tblPr>
      <w:tblGrid>
        <w:gridCol w:w="2127"/>
        <w:gridCol w:w="1865"/>
        <w:gridCol w:w="1866"/>
        <w:gridCol w:w="1869"/>
        <w:gridCol w:w="2304"/>
      </w:tblGrid>
      <w:tr w:rsidR="002247A6" w:rsidRPr="00903FA8" w:rsidTr="001846D9">
        <w:trPr>
          <w:trHeight w:val="318"/>
        </w:trPr>
        <w:tc>
          <w:tcPr>
            <w:tcW w:w="2127" w:type="dxa"/>
            <w:vMerge w:val="restart"/>
            <w:hideMark/>
          </w:tcPr>
          <w:p w:rsidR="002247A6" w:rsidRPr="00903FA8" w:rsidRDefault="002247A6" w:rsidP="00903FA8">
            <w:pPr>
              <w:pStyle w:val="c0"/>
              <w:spacing w:before="0" w:after="0" w:line="360" w:lineRule="auto"/>
              <w:ind w:left="720"/>
              <w:jc w:val="center"/>
              <w:rPr>
                <w:b/>
                <w:sz w:val="28"/>
                <w:szCs w:val="28"/>
              </w:rPr>
            </w:pPr>
            <w:r w:rsidRPr="00903FA8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7904" w:type="dxa"/>
            <w:gridSpan w:val="4"/>
            <w:hideMark/>
          </w:tcPr>
          <w:p w:rsidR="002247A6" w:rsidRPr="00903FA8" w:rsidRDefault="002247A6" w:rsidP="00903FA8">
            <w:pPr>
              <w:pStyle w:val="c0"/>
              <w:spacing w:before="0" w:after="0" w:line="360" w:lineRule="auto"/>
              <w:ind w:left="720"/>
              <w:jc w:val="center"/>
              <w:rPr>
                <w:b/>
                <w:sz w:val="28"/>
                <w:szCs w:val="28"/>
              </w:rPr>
            </w:pPr>
            <w:r w:rsidRPr="00903FA8">
              <w:rPr>
                <w:b/>
                <w:sz w:val="28"/>
                <w:szCs w:val="28"/>
              </w:rPr>
              <w:t>Средняя интенсивность потока (</w:t>
            </w:r>
            <w:proofErr w:type="spellStart"/>
            <w:proofErr w:type="gramStart"/>
            <w:r w:rsidRPr="00903FA8">
              <w:rPr>
                <w:b/>
                <w:sz w:val="28"/>
                <w:szCs w:val="28"/>
              </w:rPr>
              <w:t>авт</w:t>
            </w:r>
            <w:proofErr w:type="spellEnd"/>
            <w:proofErr w:type="gramEnd"/>
            <w:r w:rsidRPr="00903FA8">
              <w:rPr>
                <w:b/>
                <w:sz w:val="28"/>
                <w:szCs w:val="28"/>
              </w:rPr>
              <w:t>/час)</w:t>
            </w:r>
          </w:p>
        </w:tc>
      </w:tr>
      <w:tr w:rsidR="002247A6" w:rsidRPr="00903FA8" w:rsidTr="001846D9">
        <w:trPr>
          <w:trHeight w:val="407"/>
        </w:trPr>
        <w:tc>
          <w:tcPr>
            <w:tcW w:w="0" w:type="auto"/>
            <w:vMerge/>
            <w:hideMark/>
          </w:tcPr>
          <w:p w:rsidR="002247A6" w:rsidRPr="00903FA8" w:rsidRDefault="002247A6" w:rsidP="00903FA8">
            <w:pPr>
              <w:pStyle w:val="c0"/>
              <w:spacing w:before="0" w:after="0" w:line="360" w:lineRule="auto"/>
              <w:ind w:left="7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65" w:type="dxa"/>
            <w:hideMark/>
          </w:tcPr>
          <w:p w:rsidR="002247A6" w:rsidRPr="00903FA8" w:rsidRDefault="002247A6" w:rsidP="00903FA8">
            <w:pPr>
              <w:pStyle w:val="c0"/>
              <w:spacing w:before="0" w:after="0" w:line="360" w:lineRule="auto"/>
              <w:jc w:val="center"/>
              <w:rPr>
                <w:b/>
                <w:sz w:val="28"/>
                <w:szCs w:val="28"/>
              </w:rPr>
            </w:pPr>
            <w:r w:rsidRPr="00903FA8">
              <w:rPr>
                <w:b/>
                <w:sz w:val="28"/>
                <w:szCs w:val="28"/>
              </w:rPr>
              <w:t>автобусы</w:t>
            </w:r>
          </w:p>
        </w:tc>
        <w:tc>
          <w:tcPr>
            <w:tcW w:w="1866" w:type="dxa"/>
            <w:hideMark/>
          </w:tcPr>
          <w:p w:rsidR="002247A6" w:rsidRPr="00903FA8" w:rsidRDefault="002247A6" w:rsidP="00903FA8">
            <w:pPr>
              <w:pStyle w:val="c0"/>
              <w:spacing w:before="0" w:after="0" w:line="360" w:lineRule="auto"/>
              <w:jc w:val="center"/>
              <w:rPr>
                <w:b/>
                <w:sz w:val="28"/>
                <w:szCs w:val="28"/>
              </w:rPr>
            </w:pPr>
            <w:r w:rsidRPr="00903FA8">
              <w:rPr>
                <w:b/>
                <w:sz w:val="28"/>
                <w:szCs w:val="28"/>
              </w:rPr>
              <w:t>грузовые</w:t>
            </w:r>
          </w:p>
        </w:tc>
        <w:tc>
          <w:tcPr>
            <w:tcW w:w="1869" w:type="dxa"/>
            <w:hideMark/>
          </w:tcPr>
          <w:p w:rsidR="002247A6" w:rsidRPr="00903FA8" w:rsidRDefault="002247A6" w:rsidP="00903FA8">
            <w:pPr>
              <w:pStyle w:val="c0"/>
              <w:spacing w:before="0" w:after="0" w:line="360" w:lineRule="auto"/>
              <w:jc w:val="center"/>
              <w:rPr>
                <w:b/>
                <w:sz w:val="28"/>
                <w:szCs w:val="28"/>
              </w:rPr>
            </w:pPr>
            <w:r w:rsidRPr="00903FA8">
              <w:rPr>
                <w:b/>
                <w:sz w:val="28"/>
                <w:szCs w:val="28"/>
              </w:rPr>
              <w:t>легковые</w:t>
            </w:r>
          </w:p>
        </w:tc>
        <w:tc>
          <w:tcPr>
            <w:tcW w:w="2304" w:type="dxa"/>
            <w:hideMark/>
          </w:tcPr>
          <w:p w:rsidR="002247A6" w:rsidRPr="00903FA8" w:rsidRDefault="002247A6" w:rsidP="00903FA8">
            <w:pPr>
              <w:pStyle w:val="c0"/>
              <w:spacing w:before="0" w:after="0" w:line="360" w:lineRule="auto"/>
              <w:ind w:left="720"/>
              <w:jc w:val="center"/>
              <w:rPr>
                <w:b/>
                <w:sz w:val="28"/>
                <w:szCs w:val="28"/>
              </w:rPr>
            </w:pPr>
            <w:r w:rsidRPr="00903FA8">
              <w:rPr>
                <w:b/>
                <w:sz w:val="28"/>
                <w:szCs w:val="28"/>
              </w:rPr>
              <w:t>всего</w:t>
            </w:r>
          </w:p>
        </w:tc>
      </w:tr>
      <w:tr w:rsidR="002247A6" w:rsidRPr="00903FA8" w:rsidTr="001846D9">
        <w:trPr>
          <w:trHeight w:val="402"/>
        </w:trPr>
        <w:tc>
          <w:tcPr>
            <w:tcW w:w="2127" w:type="dxa"/>
            <w:hideMark/>
          </w:tcPr>
          <w:p w:rsidR="002247A6" w:rsidRPr="00903FA8" w:rsidRDefault="002247A6" w:rsidP="00903FA8">
            <w:pPr>
              <w:pStyle w:val="c0"/>
              <w:spacing w:before="0" w:after="0" w:line="360" w:lineRule="auto"/>
              <w:rPr>
                <w:sz w:val="28"/>
                <w:szCs w:val="28"/>
              </w:rPr>
            </w:pPr>
            <w:r w:rsidRPr="00903FA8">
              <w:rPr>
                <w:sz w:val="28"/>
                <w:szCs w:val="28"/>
              </w:rPr>
              <w:t>14.02.22</w:t>
            </w:r>
          </w:p>
        </w:tc>
        <w:tc>
          <w:tcPr>
            <w:tcW w:w="1865" w:type="dxa"/>
            <w:hideMark/>
          </w:tcPr>
          <w:p w:rsidR="002247A6" w:rsidRPr="00903FA8" w:rsidRDefault="00F81D4A" w:rsidP="00903FA8">
            <w:pPr>
              <w:pStyle w:val="c0"/>
              <w:spacing w:before="0" w:after="0" w:line="360" w:lineRule="auto"/>
              <w:ind w:left="720"/>
              <w:rPr>
                <w:sz w:val="28"/>
                <w:szCs w:val="28"/>
              </w:rPr>
            </w:pPr>
            <w:r w:rsidRPr="00903FA8">
              <w:rPr>
                <w:sz w:val="28"/>
                <w:szCs w:val="28"/>
              </w:rPr>
              <w:t>24</w:t>
            </w:r>
          </w:p>
        </w:tc>
        <w:tc>
          <w:tcPr>
            <w:tcW w:w="1866" w:type="dxa"/>
            <w:hideMark/>
          </w:tcPr>
          <w:p w:rsidR="002247A6" w:rsidRPr="00903FA8" w:rsidRDefault="00F81D4A" w:rsidP="00903FA8">
            <w:pPr>
              <w:pStyle w:val="c0"/>
              <w:spacing w:before="0" w:after="0" w:line="360" w:lineRule="auto"/>
              <w:ind w:left="720"/>
              <w:rPr>
                <w:sz w:val="28"/>
                <w:szCs w:val="28"/>
              </w:rPr>
            </w:pPr>
            <w:r w:rsidRPr="00903FA8">
              <w:rPr>
                <w:sz w:val="28"/>
                <w:szCs w:val="28"/>
              </w:rPr>
              <w:t>19</w:t>
            </w:r>
          </w:p>
        </w:tc>
        <w:tc>
          <w:tcPr>
            <w:tcW w:w="1869" w:type="dxa"/>
            <w:hideMark/>
          </w:tcPr>
          <w:p w:rsidR="002247A6" w:rsidRPr="00903FA8" w:rsidRDefault="00F81D4A" w:rsidP="00903FA8">
            <w:pPr>
              <w:pStyle w:val="c0"/>
              <w:spacing w:before="0" w:after="0" w:line="360" w:lineRule="auto"/>
              <w:ind w:left="720"/>
              <w:rPr>
                <w:sz w:val="28"/>
                <w:szCs w:val="28"/>
              </w:rPr>
            </w:pPr>
            <w:r w:rsidRPr="00903FA8">
              <w:rPr>
                <w:sz w:val="28"/>
                <w:szCs w:val="28"/>
              </w:rPr>
              <w:t>824</w:t>
            </w:r>
          </w:p>
        </w:tc>
        <w:tc>
          <w:tcPr>
            <w:tcW w:w="2304" w:type="dxa"/>
            <w:hideMark/>
          </w:tcPr>
          <w:p w:rsidR="002247A6" w:rsidRPr="00903FA8" w:rsidRDefault="00F81D4A" w:rsidP="00903FA8">
            <w:pPr>
              <w:pStyle w:val="c0"/>
              <w:spacing w:before="0" w:after="0" w:line="360" w:lineRule="auto"/>
              <w:ind w:left="720"/>
              <w:rPr>
                <w:sz w:val="28"/>
                <w:szCs w:val="28"/>
              </w:rPr>
            </w:pPr>
            <w:r w:rsidRPr="00903FA8">
              <w:rPr>
                <w:sz w:val="28"/>
                <w:szCs w:val="28"/>
              </w:rPr>
              <w:t>867</w:t>
            </w:r>
          </w:p>
        </w:tc>
      </w:tr>
      <w:tr w:rsidR="002247A6" w:rsidRPr="00903FA8" w:rsidTr="001846D9">
        <w:trPr>
          <w:trHeight w:val="383"/>
        </w:trPr>
        <w:tc>
          <w:tcPr>
            <w:tcW w:w="2127" w:type="dxa"/>
            <w:hideMark/>
          </w:tcPr>
          <w:p w:rsidR="002247A6" w:rsidRPr="00903FA8" w:rsidRDefault="002247A6" w:rsidP="00903FA8">
            <w:pPr>
              <w:pStyle w:val="c0"/>
              <w:spacing w:before="0" w:after="0" w:line="360" w:lineRule="auto"/>
              <w:rPr>
                <w:sz w:val="28"/>
                <w:szCs w:val="28"/>
              </w:rPr>
            </w:pPr>
            <w:r w:rsidRPr="00903FA8">
              <w:rPr>
                <w:sz w:val="28"/>
                <w:szCs w:val="28"/>
              </w:rPr>
              <w:t>15.02.22</w:t>
            </w:r>
          </w:p>
        </w:tc>
        <w:tc>
          <w:tcPr>
            <w:tcW w:w="1865" w:type="dxa"/>
            <w:hideMark/>
          </w:tcPr>
          <w:p w:rsidR="002247A6" w:rsidRPr="00903FA8" w:rsidRDefault="00F81D4A" w:rsidP="00903FA8">
            <w:pPr>
              <w:pStyle w:val="c0"/>
              <w:spacing w:before="0" w:after="0" w:line="360" w:lineRule="auto"/>
              <w:ind w:left="720"/>
              <w:rPr>
                <w:sz w:val="28"/>
                <w:szCs w:val="28"/>
              </w:rPr>
            </w:pPr>
            <w:r w:rsidRPr="00903FA8">
              <w:rPr>
                <w:sz w:val="28"/>
                <w:szCs w:val="28"/>
              </w:rPr>
              <w:t>15</w:t>
            </w:r>
          </w:p>
        </w:tc>
        <w:tc>
          <w:tcPr>
            <w:tcW w:w="1866" w:type="dxa"/>
            <w:hideMark/>
          </w:tcPr>
          <w:p w:rsidR="002247A6" w:rsidRPr="00903FA8" w:rsidRDefault="00F81D4A" w:rsidP="00903FA8">
            <w:pPr>
              <w:pStyle w:val="c0"/>
              <w:spacing w:before="0" w:after="0" w:line="360" w:lineRule="auto"/>
              <w:ind w:left="720"/>
              <w:rPr>
                <w:sz w:val="28"/>
                <w:szCs w:val="28"/>
              </w:rPr>
            </w:pPr>
            <w:r w:rsidRPr="00903FA8">
              <w:rPr>
                <w:sz w:val="28"/>
                <w:szCs w:val="28"/>
              </w:rPr>
              <w:t>10</w:t>
            </w:r>
          </w:p>
        </w:tc>
        <w:tc>
          <w:tcPr>
            <w:tcW w:w="1869" w:type="dxa"/>
            <w:hideMark/>
          </w:tcPr>
          <w:p w:rsidR="002247A6" w:rsidRPr="00903FA8" w:rsidRDefault="00F81D4A" w:rsidP="00903FA8">
            <w:pPr>
              <w:pStyle w:val="c0"/>
              <w:spacing w:before="0" w:after="0" w:line="360" w:lineRule="auto"/>
              <w:ind w:left="720"/>
              <w:rPr>
                <w:sz w:val="28"/>
                <w:szCs w:val="28"/>
              </w:rPr>
            </w:pPr>
            <w:r w:rsidRPr="00903FA8">
              <w:rPr>
                <w:sz w:val="28"/>
                <w:szCs w:val="28"/>
              </w:rPr>
              <w:t>450</w:t>
            </w:r>
          </w:p>
        </w:tc>
        <w:tc>
          <w:tcPr>
            <w:tcW w:w="2304" w:type="dxa"/>
            <w:hideMark/>
          </w:tcPr>
          <w:p w:rsidR="002247A6" w:rsidRPr="00903FA8" w:rsidRDefault="00F81D4A" w:rsidP="00903FA8">
            <w:pPr>
              <w:pStyle w:val="c0"/>
              <w:spacing w:before="0" w:after="0" w:line="360" w:lineRule="auto"/>
              <w:ind w:left="720"/>
              <w:rPr>
                <w:sz w:val="28"/>
                <w:szCs w:val="28"/>
              </w:rPr>
            </w:pPr>
            <w:r w:rsidRPr="00903FA8">
              <w:rPr>
                <w:sz w:val="28"/>
                <w:szCs w:val="28"/>
              </w:rPr>
              <w:t>475</w:t>
            </w:r>
          </w:p>
        </w:tc>
      </w:tr>
      <w:tr w:rsidR="002247A6" w:rsidRPr="00903FA8" w:rsidTr="001846D9">
        <w:trPr>
          <w:trHeight w:val="410"/>
        </w:trPr>
        <w:tc>
          <w:tcPr>
            <w:tcW w:w="2127" w:type="dxa"/>
            <w:hideMark/>
          </w:tcPr>
          <w:p w:rsidR="002247A6" w:rsidRPr="00903FA8" w:rsidRDefault="002247A6" w:rsidP="00903FA8">
            <w:pPr>
              <w:pStyle w:val="c0"/>
              <w:spacing w:before="0" w:after="0" w:line="360" w:lineRule="auto"/>
              <w:ind w:left="720"/>
              <w:jc w:val="center"/>
              <w:rPr>
                <w:b/>
                <w:sz w:val="28"/>
                <w:szCs w:val="28"/>
              </w:rPr>
            </w:pPr>
            <w:r w:rsidRPr="00903FA8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865" w:type="dxa"/>
            <w:hideMark/>
          </w:tcPr>
          <w:p w:rsidR="002247A6" w:rsidRPr="00903FA8" w:rsidRDefault="00F81D4A" w:rsidP="00903FA8">
            <w:pPr>
              <w:pStyle w:val="c0"/>
              <w:spacing w:before="0" w:after="0" w:line="360" w:lineRule="auto"/>
              <w:ind w:left="720"/>
              <w:jc w:val="both"/>
              <w:rPr>
                <w:sz w:val="28"/>
                <w:szCs w:val="28"/>
              </w:rPr>
            </w:pPr>
            <w:r w:rsidRPr="00903FA8">
              <w:rPr>
                <w:sz w:val="28"/>
                <w:szCs w:val="28"/>
              </w:rPr>
              <w:t>39</w:t>
            </w:r>
          </w:p>
        </w:tc>
        <w:tc>
          <w:tcPr>
            <w:tcW w:w="1866" w:type="dxa"/>
            <w:hideMark/>
          </w:tcPr>
          <w:p w:rsidR="002247A6" w:rsidRPr="00903FA8" w:rsidRDefault="00F81D4A" w:rsidP="00903FA8">
            <w:pPr>
              <w:pStyle w:val="c0"/>
              <w:spacing w:before="0" w:after="0" w:line="360" w:lineRule="auto"/>
              <w:ind w:left="720"/>
              <w:jc w:val="both"/>
              <w:rPr>
                <w:sz w:val="28"/>
                <w:szCs w:val="28"/>
              </w:rPr>
            </w:pPr>
            <w:r w:rsidRPr="00903FA8">
              <w:rPr>
                <w:sz w:val="28"/>
                <w:szCs w:val="28"/>
              </w:rPr>
              <w:t>29</w:t>
            </w:r>
          </w:p>
        </w:tc>
        <w:tc>
          <w:tcPr>
            <w:tcW w:w="1869" w:type="dxa"/>
            <w:hideMark/>
          </w:tcPr>
          <w:p w:rsidR="002247A6" w:rsidRPr="00903FA8" w:rsidRDefault="00F81D4A" w:rsidP="00903FA8">
            <w:pPr>
              <w:pStyle w:val="c0"/>
              <w:spacing w:before="0" w:after="0" w:line="360" w:lineRule="auto"/>
              <w:ind w:left="720"/>
              <w:jc w:val="both"/>
              <w:rPr>
                <w:sz w:val="28"/>
                <w:szCs w:val="28"/>
              </w:rPr>
            </w:pPr>
            <w:r w:rsidRPr="00903FA8">
              <w:rPr>
                <w:sz w:val="28"/>
                <w:szCs w:val="28"/>
              </w:rPr>
              <w:t>1274</w:t>
            </w:r>
          </w:p>
        </w:tc>
        <w:tc>
          <w:tcPr>
            <w:tcW w:w="2304" w:type="dxa"/>
            <w:hideMark/>
          </w:tcPr>
          <w:p w:rsidR="002247A6" w:rsidRPr="00903FA8" w:rsidRDefault="00F81D4A" w:rsidP="00903FA8">
            <w:pPr>
              <w:pStyle w:val="c0"/>
              <w:spacing w:before="0" w:after="0" w:line="360" w:lineRule="auto"/>
              <w:ind w:left="720"/>
              <w:jc w:val="both"/>
              <w:rPr>
                <w:sz w:val="28"/>
                <w:szCs w:val="28"/>
              </w:rPr>
            </w:pPr>
            <w:r w:rsidRPr="00903FA8">
              <w:rPr>
                <w:sz w:val="28"/>
                <w:szCs w:val="28"/>
              </w:rPr>
              <w:t>1342</w:t>
            </w:r>
          </w:p>
        </w:tc>
      </w:tr>
      <w:tr w:rsidR="002247A6" w:rsidRPr="00903FA8" w:rsidTr="001846D9">
        <w:trPr>
          <w:trHeight w:val="410"/>
        </w:trPr>
        <w:tc>
          <w:tcPr>
            <w:tcW w:w="2127" w:type="dxa"/>
            <w:hideMark/>
          </w:tcPr>
          <w:p w:rsidR="002247A6" w:rsidRPr="00903FA8" w:rsidRDefault="002247A6" w:rsidP="00903FA8">
            <w:pPr>
              <w:pStyle w:val="c0"/>
              <w:spacing w:before="0" w:after="0" w:line="360" w:lineRule="auto"/>
              <w:ind w:left="720"/>
              <w:jc w:val="center"/>
              <w:rPr>
                <w:b/>
                <w:sz w:val="28"/>
                <w:szCs w:val="28"/>
              </w:rPr>
            </w:pPr>
            <w:r w:rsidRPr="00903FA8">
              <w:rPr>
                <w:b/>
                <w:sz w:val="28"/>
                <w:szCs w:val="28"/>
              </w:rPr>
              <w:t xml:space="preserve">Среднее значение </w:t>
            </w:r>
          </w:p>
        </w:tc>
        <w:tc>
          <w:tcPr>
            <w:tcW w:w="1865" w:type="dxa"/>
            <w:hideMark/>
          </w:tcPr>
          <w:p w:rsidR="002247A6" w:rsidRPr="00903FA8" w:rsidRDefault="00F81D4A" w:rsidP="00903FA8">
            <w:pPr>
              <w:pStyle w:val="c0"/>
              <w:spacing w:before="0" w:after="0" w:line="360" w:lineRule="auto"/>
              <w:ind w:left="720"/>
              <w:jc w:val="both"/>
              <w:rPr>
                <w:sz w:val="28"/>
                <w:szCs w:val="28"/>
              </w:rPr>
            </w:pPr>
            <w:r w:rsidRPr="00903FA8">
              <w:rPr>
                <w:sz w:val="28"/>
                <w:szCs w:val="28"/>
              </w:rPr>
              <w:t>19,5</w:t>
            </w:r>
          </w:p>
        </w:tc>
        <w:tc>
          <w:tcPr>
            <w:tcW w:w="1866" w:type="dxa"/>
            <w:hideMark/>
          </w:tcPr>
          <w:p w:rsidR="002247A6" w:rsidRPr="00903FA8" w:rsidRDefault="00F81D4A" w:rsidP="00903FA8">
            <w:pPr>
              <w:pStyle w:val="c0"/>
              <w:spacing w:before="0" w:after="0" w:line="360" w:lineRule="auto"/>
              <w:ind w:left="720"/>
              <w:jc w:val="both"/>
              <w:rPr>
                <w:sz w:val="28"/>
                <w:szCs w:val="28"/>
              </w:rPr>
            </w:pPr>
            <w:r w:rsidRPr="00903FA8">
              <w:rPr>
                <w:sz w:val="28"/>
                <w:szCs w:val="28"/>
              </w:rPr>
              <w:t>14,5</w:t>
            </w:r>
          </w:p>
        </w:tc>
        <w:tc>
          <w:tcPr>
            <w:tcW w:w="1869" w:type="dxa"/>
            <w:hideMark/>
          </w:tcPr>
          <w:p w:rsidR="002247A6" w:rsidRPr="00903FA8" w:rsidRDefault="00F81D4A" w:rsidP="00903FA8">
            <w:pPr>
              <w:pStyle w:val="c0"/>
              <w:spacing w:before="0" w:after="0" w:line="360" w:lineRule="auto"/>
              <w:ind w:left="720"/>
              <w:jc w:val="both"/>
              <w:rPr>
                <w:sz w:val="28"/>
                <w:szCs w:val="28"/>
              </w:rPr>
            </w:pPr>
            <w:r w:rsidRPr="00903FA8">
              <w:rPr>
                <w:sz w:val="28"/>
                <w:szCs w:val="28"/>
              </w:rPr>
              <w:t>637</w:t>
            </w:r>
          </w:p>
        </w:tc>
        <w:tc>
          <w:tcPr>
            <w:tcW w:w="2304" w:type="dxa"/>
            <w:hideMark/>
          </w:tcPr>
          <w:p w:rsidR="002247A6" w:rsidRPr="00903FA8" w:rsidRDefault="00F81D4A" w:rsidP="00903FA8">
            <w:pPr>
              <w:pStyle w:val="c0"/>
              <w:spacing w:before="0" w:after="0" w:line="360" w:lineRule="auto"/>
              <w:ind w:left="720"/>
              <w:jc w:val="both"/>
              <w:rPr>
                <w:sz w:val="28"/>
                <w:szCs w:val="28"/>
              </w:rPr>
            </w:pPr>
            <w:r w:rsidRPr="00903FA8">
              <w:rPr>
                <w:sz w:val="28"/>
                <w:szCs w:val="28"/>
              </w:rPr>
              <w:t>671</w:t>
            </w:r>
          </w:p>
        </w:tc>
      </w:tr>
    </w:tbl>
    <w:p w:rsidR="002247A6" w:rsidRPr="00903FA8" w:rsidRDefault="002247A6" w:rsidP="00903FA8">
      <w:pPr>
        <w:pStyle w:val="c0"/>
        <w:spacing w:before="0" w:after="0" w:line="360" w:lineRule="auto"/>
        <w:ind w:left="720"/>
        <w:jc w:val="center"/>
        <w:rPr>
          <w:b/>
          <w:bCs/>
          <w:sz w:val="28"/>
          <w:szCs w:val="28"/>
        </w:rPr>
      </w:pPr>
      <w:r w:rsidRPr="00903FA8">
        <w:rPr>
          <w:b/>
          <w:bCs/>
          <w:sz w:val="28"/>
          <w:szCs w:val="28"/>
        </w:rPr>
        <w:t>Выброс угарного газа автомобилями разного типа</w:t>
      </w:r>
    </w:p>
    <w:tbl>
      <w:tblPr>
        <w:tblStyle w:val="a7"/>
        <w:tblW w:w="10031" w:type="dxa"/>
        <w:tblLook w:val="04A0"/>
      </w:tblPr>
      <w:tblGrid>
        <w:gridCol w:w="2696"/>
        <w:gridCol w:w="2268"/>
        <w:gridCol w:w="2693"/>
        <w:gridCol w:w="2374"/>
      </w:tblGrid>
      <w:tr w:rsidR="002247A6" w:rsidRPr="00903FA8" w:rsidTr="001846D9">
        <w:trPr>
          <w:trHeight w:val="538"/>
        </w:trPr>
        <w:tc>
          <w:tcPr>
            <w:tcW w:w="2696" w:type="dxa"/>
            <w:hideMark/>
          </w:tcPr>
          <w:p w:rsidR="002247A6" w:rsidRPr="00903FA8" w:rsidRDefault="002247A6" w:rsidP="00903FA8">
            <w:pPr>
              <w:pStyle w:val="c0"/>
              <w:spacing w:before="0" w:after="0" w:line="360" w:lineRule="auto"/>
              <w:ind w:left="72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hideMark/>
          </w:tcPr>
          <w:p w:rsidR="002247A6" w:rsidRPr="00903FA8" w:rsidRDefault="002247A6" w:rsidP="00903FA8">
            <w:pPr>
              <w:pStyle w:val="c0"/>
              <w:spacing w:before="0" w:after="0" w:line="360" w:lineRule="auto"/>
              <w:ind w:left="720"/>
              <w:jc w:val="both"/>
              <w:rPr>
                <w:sz w:val="28"/>
                <w:szCs w:val="28"/>
              </w:rPr>
            </w:pPr>
            <w:r w:rsidRPr="00903FA8">
              <w:rPr>
                <w:sz w:val="28"/>
                <w:szCs w:val="28"/>
                <w:lang w:val="en-US"/>
              </w:rPr>
              <w:t>m</w:t>
            </w:r>
            <w:r w:rsidRPr="00903FA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hideMark/>
          </w:tcPr>
          <w:p w:rsidR="002247A6" w:rsidRPr="00903FA8" w:rsidRDefault="002247A6" w:rsidP="00903FA8">
            <w:pPr>
              <w:pStyle w:val="c0"/>
              <w:spacing w:before="0" w:after="0" w:line="360" w:lineRule="auto"/>
              <w:ind w:left="720"/>
              <w:jc w:val="both"/>
              <w:rPr>
                <w:sz w:val="28"/>
                <w:szCs w:val="28"/>
              </w:rPr>
            </w:pPr>
            <w:r w:rsidRPr="00903FA8">
              <w:rPr>
                <w:sz w:val="28"/>
                <w:szCs w:val="28"/>
                <w:lang w:val="en-US"/>
              </w:rPr>
              <w:t>n</w:t>
            </w:r>
            <w:r w:rsidRPr="00903FA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74" w:type="dxa"/>
            <w:hideMark/>
          </w:tcPr>
          <w:p w:rsidR="002247A6" w:rsidRPr="00903FA8" w:rsidRDefault="002247A6" w:rsidP="00903FA8">
            <w:pPr>
              <w:pStyle w:val="c0"/>
              <w:spacing w:before="0" w:after="0" w:line="360" w:lineRule="auto"/>
              <w:ind w:left="720"/>
              <w:jc w:val="both"/>
              <w:rPr>
                <w:sz w:val="28"/>
                <w:szCs w:val="28"/>
              </w:rPr>
            </w:pPr>
            <w:r w:rsidRPr="00903FA8">
              <w:rPr>
                <w:sz w:val="28"/>
                <w:szCs w:val="28"/>
                <w:lang w:val="en-US"/>
              </w:rPr>
              <w:t>M</w:t>
            </w:r>
            <w:r w:rsidRPr="00903FA8">
              <w:rPr>
                <w:sz w:val="28"/>
                <w:szCs w:val="28"/>
              </w:rPr>
              <w:t xml:space="preserve"> </w:t>
            </w:r>
          </w:p>
        </w:tc>
      </w:tr>
      <w:tr w:rsidR="002247A6" w:rsidRPr="00903FA8" w:rsidTr="001846D9">
        <w:trPr>
          <w:trHeight w:val="554"/>
        </w:trPr>
        <w:tc>
          <w:tcPr>
            <w:tcW w:w="2696" w:type="dxa"/>
            <w:hideMark/>
          </w:tcPr>
          <w:p w:rsidR="002247A6" w:rsidRPr="00903FA8" w:rsidRDefault="002247A6" w:rsidP="00903FA8">
            <w:pPr>
              <w:pStyle w:val="c0"/>
              <w:spacing w:before="0" w:after="0" w:line="360" w:lineRule="auto"/>
              <w:ind w:left="426" w:hanging="436"/>
              <w:rPr>
                <w:sz w:val="28"/>
                <w:szCs w:val="28"/>
              </w:rPr>
            </w:pPr>
            <w:r w:rsidRPr="00903FA8">
              <w:rPr>
                <w:sz w:val="28"/>
                <w:szCs w:val="28"/>
              </w:rPr>
              <w:t xml:space="preserve">        Грузовые автомобили</w:t>
            </w:r>
          </w:p>
        </w:tc>
        <w:tc>
          <w:tcPr>
            <w:tcW w:w="2268" w:type="dxa"/>
            <w:hideMark/>
          </w:tcPr>
          <w:p w:rsidR="002247A6" w:rsidRPr="00903FA8" w:rsidRDefault="002247A6" w:rsidP="00903FA8">
            <w:pPr>
              <w:pStyle w:val="c0"/>
              <w:spacing w:before="0" w:after="0" w:line="360" w:lineRule="auto"/>
              <w:ind w:left="720"/>
              <w:jc w:val="both"/>
              <w:rPr>
                <w:sz w:val="28"/>
                <w:szCs w:val="28"/>
              </w:rPr>
            </w:pPr>
            <w:r w:rsidRPr="00903FA8">
              <w:rPr>
                <w:sz w:val="28"/>
                <w:szCs w:val="28"/>
              </w:rPr>
              <w:t>89</w:t>
            </w:r>
          </w:p>
        </w:tc>
        <w:tc>
          <w:tcPr>
            <w:tcW w:w="2693" w:type="dxa"/>
            <w:hideMark/>
          </w:tcPr>
          <w:p w:rsidR="002247A6" w:rsidRPr="00903FA8" w:rsidRDefault="00F81D4A" w:rsidP="00903FA8">
            <w:pPr>
              <w:pStyle w:val="c0"/>
              <w:spacing w:before="0" w:after="0" w:line="360" w:lineRule="auto"/>
              <w:ind w:left="720"/>
              <w:jc w:val="both"/>
              <w:rPr>
                <w:sz w:val="28"/>
                <w:szCs w:val="28"/>
              </w:rPr>
            </w:pPr>
            <w:r w:rsidRPr="00903FA8">
              <w:rPr>
                <w:sz w:val="28"/>
                <w:szCs w:val="28"/>
              </w:rPr>
              <w:t>14,5</w:t>
            </w:r>
          </w:p>
        </w:tc>
        <w:tc>
          <w:tcPr>
            <w:tcW w:w="2374" w:type="dxa"/>
            <w:hideMark/>
          </w:tcPr>
          <w:p w:rsidR="002247A6" w:rsidRPr="00903FA8" w:rsidRDefault="004E2C20" w:rsidP="00903FA8">
            <w:pPr>
              <w:pStyle w:val="c0"/>
              <w:spacing w:before="0" w:after="0" w:line="360" w:lineRule="auto"/>
              <w:ind w:left="720"/>
              <w:jc w:val="both"/>
              <w:rPr>
                <w:sz w:val="28"/>
                <w:szCs w:val="28"/>
              </w:rPr>
            </w:pPr>
            <w:r w:rsidRPr="00903FA8">
              <w:rPr>
                <w:sz w:val="28"/>
                <w:szCs w:val="28"/>
              </w:rPr>
              <w:t>1290,5</w:t>
            </w:r>
          </w:p>
        </w:tc>
      </w:tr>
      <w:tr w:rsidR="002247A6" w:rsidRPr="00903FA8" w:rsidTr="001846D9">
        <w:trPr>
          <w:trHeight w:val="692"/>
        </w:trPr>
        <w:tc>
          <w:tcPr>
            <w:tcW w:w="2696" w:type="dxa"/>
            <w:hideMark/>
          </w:tcPr>
          <w:p w:rsidR="002247A6" w:rsidRPr="00903FA8" w:rsidRDefault="002247A6" w:rsidP="00903FA8">
            <w:pPr>
              <w:pStyle w:val="c0"/>
              <w:spacing w:before="0" w:after="0" w:line="360" w:lineRule="auto"/>
              <w:ind w:left="426" w:hanging="142"/>
              <w:rPr>
                <w:sz w:val="28"/>
                <w:szCs w:val="28"/>
              </w:rPr>
            </w:pPr>
            <w:r w:rsidRPr="00903FA8">
              <w:rPr>
                <w:sz w:val="28"/>
                <w:szCs w:val="28"/>
              </w:rPr>
              <w:t xml:space="preserve">   Легковые автомобили</w:t>
            </w:r>
          </w:p>
        </w:tc>
        <w:tc>
          <w:tcPr>
            <w:tcW w:w="2268" w:type="dxa"/>
            <w:hideMark/>
          </w:tcPr>
          <w:p w:rsidR="002247A6" w:rsidRPr="00903FA8" w:rsidRDefault="002247A6" w:rsidP="00903FA8">
            <w:pPr>
              <w:pStyle w:val="c0"/>
              <w:spacing w:before="0" w:after="0" w:line="360" w:lineRule="auto"/>
              <w:ind w:left="720"/>
              <w:jc w:val="both"/>
              <w:rPr>
                <w:sz w:val="28"/>
                <w:szCs w:val="28"/>
              </w:rPr>
            </w:pPr>
            <w:r w:rsidRPr="00903FA8">
              <w:rPr>
                <w:sz w:val="28"/>
                <w:szCs w:val="28"/>
              </w:rPr>
              <w:t>24,7</w:t>
            </w:r>
          </w:p>
        </w:tc>
        <w:tc>
          <w:tcPr>
            <w:tcW w:w="2693" w:type="dxa"/>
            <w:hideMark/>
          </w:tcPr>
          <w:p w:rsidR="002247A6" w:rsidRPr="00903FA8" w:rsidRDefault="00F81D4A" w:rsidP="00903FA8">
            <w:pPr>
              <w:pStyle w:val="c0"/>
              <w:spacing w:before="0" w:after="0" w:line="360" w:lineRule="auto"/>
              <w:ind w:left="720"/>
              <w:jc w:val="both"/>
              <w:rPr>
                <w:sz w:val="28"/>
                <w:szCs w:val="28"/>
              </w:rPr>
            </w:pPr>
            <w:r w:rsidRPr="00903FA8">
              <w:rPr>
                <w:sz w:val="28"/>
                <w:szCs w:val="28"/>
              </w:rPr>
              <w:t>637</w:t>
            </w:r>
          </w:p>
        </w:tc>
        <w:tc>
          <w:tcPr>
            <w:tcW w:w="2374" w:type="dxa"/>
            <w:hideMark/>
          </w:tcPr>
          <w:p w:rsidR="002247A6" w:rsidRPr="00903FA8" w:rsidRDefault="004E2C20" w:rsidP="00903FA8">
            <w:pPr>
              <w:pStyle w:val="c0"/>
              <w:spacing w:before="0" w:after="0" w:line="360" w:lineRule="auto"/>
              <w:ind w:left="720"/>
              <w:jc w:val="both"/>
              <w:rPr>
                <w:sz w:val="28"/>
                <w:szCs w:val="28"/>
              </w:rPr>
            </w:pPr>
            <w:r w:rsidRPr="00903FA8">
              <w:rPr>
                <w:sz w:val="28"/>
                <w:szCs w:val="28"/>
              </w:rPr>
              <w:t>15733,9</w:t>
            </w:r>
          </w:p>
        </w:tc>
      </w:tr>
      <w:tr w:rsidR="002247A6" w:rsidRPr="00903FA8" w:rsidTr="001846D9">
        <w:trPr>
          <w:trHeight w:val="409"/>
        </w:trPr>
        <w:tc>
          <w:tcPr>
            <w:tcW w:w="2696" w:type="dxa"/>
            <w:hideMark/>
          </w:tcPr>
          <w:p w:rsidR="002247A6" w:rsidRPr="00903FA8" w:rsidRDefault="002247A6" w:rsidP="00903FA8">
            <w:pPr>
              <w:pStyle w:val="c0"/>
              <w:spacing w:before="0" w:after="0" w:line="360" w:lineRule="auto"/>
              <w:ind w:left="720" w:hanging="436"/>
              <w:rPr>
                <w:sz w:val="28"/>
                <w:szCs w:val="28"/>
              </w:rPr>
            </w:pPr>
            <w:r w:rsidRPr="00903FA8">
              <w:rPr>
                <w:sz w:val="28"/>
                <w:szCs w:val="28"/>
              </w:rPr>
              <w:t xml:space="preserve">  Автобусы</w:t>
            </w:r>
          </w:p>
        </w:tc>
        <w:tc>
          <w:tcPr>
            <w:tcW w:w="2268" w:type="dxa"/>
            <w:hideMark/>
          </w:tcPr>
          <w:p w:rsidR="002247A6" w:rsidRPr="00903FA8" w:rsidRDefault="002247A6" w:rsidP="00903FA8">
            <w:pPr>
              <w:pStyle w:val="c0"/>
              <w:spacing w:before="0" w:after="0" w:line="360" w:lineRule="auto"/>
              <w:ind w:left="720"/>
              <w:jc w:val="both"/>
              <w:rPr>
                <w:sz w:val="28"/>
                <w:szCs w:val="28"/>
              </w:rPr>
            </w:pPr>
            <w:r w:rsidRPr="00903FA8">
              <w:rPr>
                <w:sz w:val="28"/>
                <w:szCs w:val="28"/>
              </w:rPr>
              <w:t>82, 6</w:t>
            </w:r>
          </w:p>
        </w:tc>
        <w:tc>
          <w:tcPr>
            <w:tcW w:w="2693" w:type="dxa"/>
            <w:hideMark/>
          </w:tcPr>
          <w:p w:rsidR="002247A6" w:rsidRPr="00903FA8" w:rsidRDefault="004E2C20" w:rsidP="00903FA8">
            <w:pPr>
              <w:pStyle w:val="c0"/>
              <w:spacing w:before="0" w:after="0" w:line="360" w:lineRule="auto"/>
              <w:ind w:left="720"/>
              <w:jc w:val="both"/>
              <w:rPr>
                <w:sz w:val="28"/>
                <w:szCs w:val="28"/>
              </w:rPr>
            </w:pPr>
            <w:r w:rsidRPr="00903FA8">
              <w:rPr>
                <w:sz w:val="28"/>
                <w:szCs w:val="28"/>
              </w:rPr>
              <w:t>19,5</w:t>
            </w:r>
          </w:p>
        </w:tc>
        <w:tc>
          <w:tcPr>
            <w:tcW w:w="2374" w:type="dxa"/>
            <w:hideMark/>
          </w:tcPr>
          <w:p w:rsidR="002247A6" w:rsidRPr="00903FA8" w:rsidRDefault="004E2C20" w:rsidP="00903FA8">
            <w:pPr>
              <w:pStyle w:val="c0"/>
              <w:spacing w:before="0" w:after="0" w:line="360" w:lineRule="auto"/>
              <w:ind w:left="720"/>
              <w:jc w:val="both"/>
              <w:rPr>
                <w:sz w:val="28"/>
                <w:szCs w:val="28"/>
              </w:rPr>
            </w:pPr>
            <w:r w:rsidRPr="00903FA8">
              <w:rPr>
                <w:sz w:val="28"/>
                <w:szCs w:val="28"/>
              </w:rPr>
              <w:t>1610,7</w:t>
            </w:r>
          </w:p>
        </w:tc>
      </w:tr>
      <w:tr w:rsidR="002247A6" w:rsidRPr="00903FA8" w:rsidTr="001846D9">
        <w:trPr>
          <w:trHeight w:val="475"/>
        </w:trPr>
        <w:tc>
          <w:tcPr>
            <w:tcW w:w="2696" w:type="dxa"/>
            <w:hideMark/>
          </w:tcPr>
          <w:p w:rsidR="002247A6" w:rsidRPr="00903FA8" w:rsidRDefault="002247A6" w:rsidP="00903FA8">
            <w:pPr>
              <w:pStyle w:val="c0"/>
              <w:spacing w:before="0" w:after="0" w:line="360" w:lineRule="auto"/>
              <w:ind w:left="720" w:hanging="436"/>
              <w:rPr>
                <w:sz w:val="28"/>
                <w:szCs w:val="28"/>
              </w:rPr>
            </w:pPr>
          </w:p>
        </w:tc>
        <w:tc>
          <w:tcPr>
            <w:tcW w:w="2268" w:type="dxa"/>
            <w:hideMark/>
          </w:tcPr>
          <w:p w:rsidR="002247A6" w:rsidRPr="00903FA8" w:rsidRDefault="002247A6" w:rsidP="00903FA8">
            <w:pPr>
              <w:pStyle w:val="c0"/>
              <w:spacing w:before="0" w:after="0" w:line="360" w:lineRule="auto"/>
              <w:ind w:left="7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hideMark/>
          </w:tcPr>
          <w:p w:rsidR="002247A6" w:rsidRPr="00903FA8" w:rsidRDefault="002247A6" w:rsidP="00903FA8">
            <w:pPr>
              <w:pStyle w:val="c0"/>
              <w:spacing w:before="0" w:after="0" w:line="360" w:lineRule="auto"/>
              <w:ind w:left="720"/>
              <w:jc w:val="both"/>
              <w:rPr>
                <w:sz w:val="28"/>
                <w:szCs w:val="28"/>
              </w:rPr>
            </w:pPr>
            <w:r w:rsidRPr="00903FA8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2374" w:type="dxa"/>
            <w:hideMark/>
          </w:tcPr>
          <w:p w:rsidR="002247A6" w:rsidRPr="00903FA8" w:rsidRDefault="004E2C20" w:rsidP="00903FA8">
            <w:pPr>
              <w:pStyle w:val="c0"/>
              <w:spacing w:before="0" w:after="0" w:line="360" w:lineRule="auto"/>
              <w:ind w:left="720"/>
              <w:jc w:val="both"/>
              <w:rPr>
                <w:sz w:val="28"/>
                <w:szCs w:val="28"/>
              </w:rPr>
            </w:pPr>
            <w:r w:rsidRPr="00903FA8">
              <w:rPr>
                <w:sz w:val="28"/>
                <w:szCs w:val="28"/>
              </w:rPr>
              <w:t>18635,1</w:t>
            </w:r>
            <w:r w:rsidR="002247A6" w:rsidRPr="00903FA8">
              <w:rPr>
                <w:sz w:val="28"/>
                <w:szCs w:val="28"/>
              </w:rPr>
              <w:t xml:space="preserve"> г</w:t>
            </w:r>
          </w:p>
        </w:tc>
      </w:tr>
    </w:tbl>
    <w:p w:rsidR="002247A6" w:rsidRPr="00903FA8" w:rsidRDefault="002247A6" w:rsidP="00937F2A">
      <w:pPr>
        <w:pStyle w:val="c0"/>
        <w:spacing w:before="0" w:after="0" w:line="360" w:lineRule="auto"/>
        <w:ind w:firstLine="360"/>
        <w:jc w:val="both"/>
        <w:rPr>
          <w:i/>
          <w:sz w:val="28"/>
          <w:szCs w:val="28"/>
        </w:rPr>
      </w:pPr>
      <w:r w:rsidRPr="00903FA8">
        <w:rPr>
          <w:i/>
          <w:sz w:val="28"/>
          <w:szCs w:val="28"/>
        </w:rPr>
        <w:t xml:space="preserve">Примечание. </w:t>
      </w:r>
      <w:r w:rsidRPr="00903FA8">
        <w:rPr>
          <w:i/>
          <w:sz w:val="28"/>
          <w:szCs w:val="28"/>
          <w:lang w:val="en-US"/>
        </w:rPr>
        <w:t>M</w:t>
      </w:r>
      <w:r w:rsidRPr="00903FA8">
        <w:rPr>
          <w:i/>
          <w:sz w:val="28"/>
          <w:szCs w:val="28"/>
        </w:rPr>
        <w:t>=</w:t>
      </w:r>
      <w:r w:rsidRPr="00903FA8">
        <w:rPr>
          <w:i/>
          <w:sz w:val="28"/>
          <w:szCs w:val="28"/>
          <w:lang w:val="en-US"/>
        </w:rPr>
        <w:t>m</w:t>
      </w:r>
      <w:r w:rsidRPr="00903FA8">
        <w:rPr>
          <w:i/>
          <w:sz w:val="28"/>
          <w:szCs w:val="28"/>
        </w:rPr>
        <w:t>*</w:t>
      </w:r>
      <w:r w:rsidRPr="00903FA8">
        <w:rPr>
          <w:i/>
          <w:sz w:val="28"/>
          <w:szCs w:val="28"/>
          <w:lang w:val="en-US"/>
        </w:rPr>
        <w:t>n</w:t>
      </w:r>
      <w:r w:rsidRPr="00903FA8">
        <w:rPr>
          <w:i/>
          <w:sz w:val="28"/>
          <w:szCs w:val="28"/>
        </w:rPr>
        <w:t xml:space="preserve">, где </w:t>
      </w:r>
      <w:r w:rsidRPr="00903FA8">
        <w:rPr>
          <w:i/>
          <w:sz w:val="28"/>
          <w:szCs w:val="28"/>
          <w:lang w:val="en-US"/>
        </w:rPr>
        <w:t>m</w:t>
      </w:r>
      <w:r w:rsidRPr="00903FA8">
        <w:rPr>
          <w:i/>
          <w:sz w:val="28"/>
          <w:szCs w:val="28"/>
        </w:rPr>
        <w:t xml:space="preserve"> – количество угарного газа, выбрасываемого автомобилем определенного типа (г/км), </w:t>
      </w:r>
      <w:r w:rsidRPr="00903FA8">
        <w:rPr>
          <w:i/>
          <w:sz w:val="28"/>
          <w:szCs w:val="28"/>
          <w:lang w:val="en-US"/>
        </w:rPr>
        <w:t>n</w:t>
      </w:r>
      <w:r w:rsidRPr="00903FA8">
        <w:rPr>
          <w:i/>
          <w:sz w:val="28"/>
          <w:szCs w:val="28"/>
        </w:rPr>
        <w:t xml:space="preserve"> – среднее количество автомобилей проехавших за один час, </w:t>
      </w:r>
      <w:r w:rsidRPr="00903FA8">
        <w:rPr>
          <w:i/>
          <w:sz w:val="28"/>
          <w:szCs w:val="28"/>
          <w:lang w:val="en-US"/>
        </w:rPr>
        <w:t>M</w:t>
      </w:r>
      <w:r w:rsidRPr="00903FA8">
        <w:rPr>
          <w:i/>
          <w:sz w:val="28"/>
          <w:szCs w:val="28"/>
        </w:rPr>
        <w:t xml:space="preserve"> – масса угарного газа, выбрасываемого автомобилями определенного типа на протяжении километра пути</w:t>
      </w:r>
    </w:p>
    <w:p w:rsidR="002247A6" w:rsidRPr="00903FA8" w:rsidRDefault="002247A6" w:rsidP="00937F2A">
      <w:pPr>
        <w:pStyle w:val="c0"/>
        <w:spacing w:before="0" w:after="0" w:line="360" w:lineRule="auto"/>
        <w:ind w:firstLine="567"/>
        <w:jc w:val="both"/>
        <w:rPr>
          <w:sz w:val="28"/>
          <w:szCs w:val="28"/>
        </w:rPr>
      </w:pPr>
      <w:r w:rsidRPr="00903FA8">
        <w:rPr>
          <w:b/>
          <w:sz w:val="28"/>
          <w:szCs w:val="28"/>
        </w:rPr>
        <w:t>Вывод.</w:t>
      </w:r>
      <w:r w:rsidRPr="00903FA8">
        <w:rPr>
          <w:sz w:val="28"/>
          <w:szCs w:val="28"/>
        </w:rPr>
        <w:t xml:space="preserve"> В течение часа по адресу ул. </w:t>
      </w:r>
      <w:proofErr w:type="gramStart"/>
      <w:r w:rsidRPr="00903FA8">
        <w:rPr>
          <w:sz w:val="28"/>
          <w:szCs w:val="28"/>
        </w:rPr>
        <w:t>Юбилейная</w:t>
      </w:r>
      <w:proofErr w:type="gramEnd"/>
      <w:r w:rsidRPr="00903FA8">
        <w:rPr>
          <w:sz w:val="28"/>
          <w:szCs w:val="28"/>
        </w:rPr>
        <w:t xml:space="preserve">, 18 ежедневно проезжает более 200 машин, что </w:t>
      </w:r>
      <w:r w:rsidR="00493D8F" w:rsidRPr="00903FA8">
        <w:rPr>
          <w:sz w:val="28"/>
          <w:szCs w:val="28"/>
        </w:rPr>
        <w:t xml:space="preserve">не </w:t>
      </w:r>
      <w:r w:rsidRPr="00903FA8">
        <w:rPr>
          <w:sz w:val="28"/>
          <w:szCs w:val="28"/>
        </w:rPr>
        <w:t>соответствует санитарным требованиям  по уровню загрязнения.</w:t>
      </w:r>
    </w:p>
    <w:p w:rsidR="00493D8F" w:rsidRPr="00903FA8" w:rsidRDefault="00493D8F" w:rsidP="00903FA8">
      <w:pPr>
        <w:pStyle w:val="c0"/>
        <w:spacing w:before="0" w:after="0" w:line="360" w:lineRule="auto"/>
        <w:ind w:firstLine="567"/>
        <w:jc w:val="both"/>
        <w:rPr>
          <w:sz w:val="28"/>
          <w:szCs w:val="28"/>
        </w:rPr>
      </w:pPr>
      <w:r w:rsidRPr="00903FA8">
        <w:rPr>
          <w:b/>
          <w:sz w:val="28"/>
          <w:szCs w:val="28"/>
        </w:rPr>
        <w:t>Итог:</w:t>
      </w:r>
      <w:r w:rsidRPr="00903FA8">
        <w:rPr>
          <w:sz w:val="28"/>
          <w:szCs w:val="28"/>
        </w:rPr>
        <w:t xml:space="preserve"> в результате в 2015 году среднее значение автотранспортной нагрузки  составило 184  автомобиля, в 2022 году значение автотранспортной нагрузки  составило 671, значение </w:t>
      </w:r>
      <w:r w:rsidR="000864EE">
        <w:rPr>
          <w:sz w:val="28"/>
          <w:szCs w:val="28"/>
        </w:rPr>
        <w:t>выросло на 487 (Приложение рис. 1).</w:t>
      </w:r>
    </w:p>
    <w:p w:rsidR="00493D8F" w:rsidRPr="00903FA8" w:rsidRDefault="00493D8F" w:rsidP="00903FA8">
      <w:pPr>
        <w:pStyle w:val="c0"/>
        <w:spacing w:before="0" w:after="0" w:line="360" w:lineRule="auto"/>
        <w:ind w:firstLine="567"/>
        <w:jc w:val="both"/>
        <w:rPr>
          <w:bCs/>
          <w:sz w:val="28"/>
          <w:szCs w:val="28"/>
        </w:rPr>
      </w:pPr>
      <w:r w:rsidRPr="00903FA8">
        <w:rPr>
          <w:bCs/>
          <w:sz w:val="28"/>
          <w:szCs w:val="28"/>
        </w:rPr>
        <w:t xml:space="preserve">Выброс угарного газа автомобилями разного типа с 2015 года значение от </w:t>
      </w:r>
      <w:r w:rsidRPr="00903FA8">
        <w:rPr>
          <w:sz w:val="28"/>
          <w:szCs w:val="28"/>
        </w:rPr>
        <w:t>5031,25 выросло в 2022 году до 18635,1 г</w:t>
      </w:r>
      <w:r w:rsidR="00E000E2" w:rsidRPr="00903FA8">
        <w:rPr>
          <w:sz w:val="28"/>
          <w:szCs w:val="28"/>
        </w:rPr>
        <w:t xml:space="preserve">, значение выросло на 1303.85 </w:t>
      </w:r>
      <w:r w:rsidR="000864EE">
        <w:rPr>
          <w:sz w:val="28"/>
          <w:szCs w:val="28"/>
        </w:rPr>
        <w:t>(Приложение рис. 2).</w:t>
      </w:r>
    </w:p>
    <w:p w:rsidR="002F6649" w:rsidRPr="00903FA8" w:rsidRDefault="002F6649" w:rsidP="00903FA8">
      <w:pPr>
        <w:pStyle w:val="c0"/>
        <w:spacing w:before="0" w:after="0" w:line="360" w:lineRule="auto"/>
        <w:jc w:val="both"/>
        <w:rPr>
          <w:rStyle w:val="c1"/>
          <w:sz w:val="28"/>
          <w:szCs w:val="28"/>
        </w:rPr>
      </w:pPr>
      <w:r w:rsidRPr="00903FA8">
        <w:rPr>
          <w:rStyle w:val="c1"/>
          <w:sz w:val="28"/>
          <w:szCs w:val="28"/>
        </w:rPr>
        <w:lastRenderedPageBreak/>
        <w:t>Данные за 20</w:t>
      </w:r>
      <w:r w:rsidR="00903FA8" w:rsidRPr="00903FA8">
        <w:rPr>
          <w:rStyle w:val="c1"/>
          <w:sz w:val="28"/>
          <w:szCs w:val="28"/>
        </w:rPr>
        <w:t>15</w:t>
      </w:r>
      <w:r w:rsidRPr="00903FA8">
        <w:rPr>
          <w:rStyle w:val="c1"/>
          <w:sz w:val="28"/>
          <w:szCs w:val="28"/>
        </w:rPr>
        <w:t xml:space="preserve"> и 20</w:t>
      </w:r>
      <w:r w:rsidR="00903FA8" w:rsidRPr="00903FA8">
        <w:rPr>
          <w:rStyle w:val="c1"/>
          <w:sz w:val="28"/>
          <w:szCs w:val="28"/>
        </w:rPr>
        <w:t>22</w:t>
      </w:r>
      <w:r w:rsidRPr="00903FA8">
        <w:rPr>
          <w:rStyle w:val="c1"/>
          <w:sz w:val="28"/>
          <w:szCs w:val="28"/>
        </w:rPr>
        <w:t xml:space="preserve"> </w:t>
      </w:r>
      <w:proofErr w:type="spellStart"/>
      <w:proofErr w:type="gramStart"/>
      <w:r w:rsidRPr="00903FA8">
        <w:rPr>
          <w:rStyle w:val="c1"/>
          <w:sz w:val="28"/>
          <w:szCs w:val="28"/>
        </w:rPr>
        <w:t>гг</w:t>
      </w:r>
      <w:proofErr w:type="spellEnd"/>
      <w:proofErr w:type="gramEnd"/>
      <w:r w:rsidRPr="00903FA8">
        <w:rPr>
          <w:rStyle w:val="c1"/>
          <w:sz w:val="28"/>
          <w:szCs w:val="28"/>
        </w:rPr>
        <w:t xml:space="preserve"> показали: </w:t>
      </w:r>
    </w:p>
    <w:p w:rsidR="002F6649" w:rsidRPr="00903FA8" w:rsidRDefault="002F6649" w:rsidP="00903FA8">
      <w:pPr>
        <w:pStyle w:val="c0"/>
        <w:numPr>
          <w:ilvl w:val="0"/>
          <w:numId w:val="4"/>
        </w:numPr>
        <w:spacing w:before="0" w:after="0" w:line="360" w:lineRule="auto"/>
        <w:jc w:val="both"/>
        <w:rPr>
          <w:rStyle w:val="c1"/>
          <w:sz w:val="28"/>
          <w:szCs w:val="28"/>
        </w:rPr>
      </w:pPr>
      <w:r w:rsidRPr="00903FA8">
        <w:rPr>
          <w:rStyle w:val="c1"/>
          <w:sz w:val="28"/>
          <w:szCs w:val="28"/>
        </w:rPr>
        <w:t xml:space="preserve">Количество машин в посёлке за </w:t>
      </w:r>
      <w:r w:rsidR="00903FA8" w:rsidRPr="00903FA8">
        <w:rPr>
          <w:rStyle w:val="c1"/>
          <w:sz w:val="28"/>
          <w:szCs w:val="28"/>
        </w:rPr>
        <w:t>7</w:t>
      </w:r>
      <w:r w:rsidRPr="00903FA8">
        <w:rPr>
          <w:rStyle w:val="c1"/>
          <w:sz w:val="28"/>
          <w:szCs w:val="28"/>
        </w:rPr>
        <w:t xml:space="preserve"> лет  значительно увеличилось.</w:t>
      </w:r>
    </w:p>
    <w:p w:rsidR="002F6649" w:rsidRPr="00903FA8" w:rsidRDefault="002F6649" w:rsidP="00903FA8">
      <w:pPr>
        <w:pStyle w:val="c0"/>
        <w:numPr>
          <w:ilvl w:val="0"/>
          <w:numId w:val="4"/>
        </w:numPr>
        <w:spacing w:before="0" w:after="0" w:line="360" w:lineRule="auto"/>
        <w:jc w:val="both"/>
        <w:rPr>
          <w:rStyle w:val="c1"/>
          <w:sz w:val="28"/>
          <w:szCs w:val="28"/>
        </w:rPr>
      </w:pPr>
      <w:r w:rsidRPr="00903FA8">
        <w:rPr>
          <w:rStyle w:val="c1"/>
          <w:sz w:val="28"/>
          <w:szCs w:val="28"/>
        </w:rPr>
        <w:t>Выбросы углекислого газа в атмосферу увеличились.</w:t>
      </w:r>
    </w:p>
    <w:p w:rsidR="002F6649" w:rsidRPr="00903FA8" w:rsidRDefault="002F6649" w:rsidP="00903FA8">
      <w:pPr>
        <w:pStyle w:val="c0"/>
        <w:numPr>
          <w:ilvl w:val="0"/>
          <w:numId w:val="4"/>
        </w:numPr>
        <w:spacing w:before="0" w:after="0" w:line="360" w:lineRule="auto"/>
        <w:jc w:val="both"/>
        <w:rPr>
          <w:rStyle w:val="c1"/>
          <w:sz w:val="28"/>
          <w:szCs w:val="28"/>
        </w:rPr>
      </w:pPr>
      <w:r w:rsidRPr="00903FA8">
        <w:rPr>
          <w:rStyle w:val="c1"/>
          <w:sz w:val="28"/>
          <w:szCs w:val="28"/>
        </w:rPr>
        <w:t>Воздух стал более загрязнённым.</w:t>
      </w:r>
    </w:p>
    <w:p w:rsidR="002F6649" w:rsidRPr="00903FA8" w:rsidRDefault="002F6649" w:rsidP="00903FA8">
      <w:pPr>
        <w:pStyle w:val="c0"/>
        <w:numPr>
          <w:ilvl w:val="0"/>
          <w:numId w:val="4"/>
        </w:numPr>
        <w:spacing w:before="0" w:after="0" w:line="360" w:lineRule="auto"/>
        <w:jc w:val="both"/>
        <w:rPr>
          <w:sz w:val="28"/>
          <w:szCs w:val="28"/>
        </w:rPr>
      </w:pPr>
      <w:r w:rsidRPr="00903FA8">
        <w:rPr>
          <w:sz w:val="28"/>
          <w:szCs w:val="28"/>
        </w:rPr>
        <w:t>Автотранспорт является источником загрязнения воздуха.</w:t>
      </w:r>
    </w:p>
    <w:p w:rsidR="007D3D2A" w:rsidRDefault="007D3D2A" w:rsidP="007D3D2A">
      <w:pPr>
        <w:pStyle w:val="a5"/>
        <w:spacing w:line="360" w:lineRule="auto"/>
        <w:ind w:left="1080" w:right="389"/>
        <w:jc w:val="both"/>
        <w:rPr>
          <w:b/>
          <w:spacing w:val="-1"/>
        </w:rPr>
      </w:pPr>
    </w:p>
    <w:p w:rsidR="002F6649" w:rsidRPr="007D3D2A" w:rsidRDefault="002F6649" w:rsidP="005327E2">
      <w:pPr>
        <w:pStyle w:val="a5"/>
        <w:numPr>
          <w:ilvl w:val="1"/>
          <w:numId w:val="12"/>
        </w:numPr>
        <w:spacing w:line="360" w:lineRule="auto"/>
        <w:ind w:right="389"/>
        <w:jc w:val="both"/>
        <w:rPr>
          <w:b/>
          <w:spacing w:val="-1"/>
        </w:rPr>
      </w:pPr>
      <w:r w:rsidRPr="007D3D2A">
        <w:rPr>
          <w:b/>
          <w:spacing w:val="-1"/>
        </w:rPr>
        <w:t>Способы  решения проблемы</w:t>
      </w:r>
    </w:p>
    <w:p w:rsidR="0045422F" w:rsidRPr="00903FA8" w:rsidRDefault="0045422F" w:rsidP="00937F2A">
      <w:pPr>
        <w:pStyle w:val="a5"/>
        <w:spacing w:line="360" w:lineRule="auto"/>
        <w:ind w:right="-2" w:firstLine="567"/>
        <w:jc w:val="both"/>
      </w:pPr>
      <w:r w:rsidRPr="00903FA8">
        <w:rPr>
          <w:spacing w:val="-1"/>
        </w:rPr>
        <w:t>Способом</w:t>
      </w:r>
      <w:r w:rsidRPr="00903FA8">
        <w:rPr>
          <w:spacing w:val="-7"/>
        </w:rPr>
        <w:t xml:space="preserve"> </w:t>
      </w:r>
      <w:r w:rsidRPr="00903FA8">
        <w:rPr>
          <w:spacing w:val="-1"/>
        </w:rPr>
        <w:t>решения</w:t>
      </w:r>
      <w:r w:rsidRPr="00903FA8">
        <w:rPr>
          <w:spacing w:val="-6"/>
        </w:rPr>
        <w:t xml:space="preserve"> </w:t>
      </w:r>
      <w:r w:rsidRPr="00903FA8">
        <w:rPr>
          <w:spacing w:val="-1"/>
        </w:rPr>
        <w:t>этой</w:t>
      </w:r>
      <w:r w:rsidRPr="00903FA8">
        <w:rPr>
          <w:spacing w:val="-9"/>
        </w:rPr>
        <w:t xml:space="preserve"> </w:t>
      </w:r>
      <w:r w:rsidRPr="00903FA8">
        <w:rPr>
          <w:spacing w:val="-1"/>
        </w:rPr>
        <w:t>проблемы</w:t>
      </w:r>
      <w:r w:rsidRPr="00903FA8">
        <w:rPr>
          <w:spacing w:val="-13"/>
        </w:rPr>
        <w:t xml:space="preserve"> </w:t>
      </w:r>
      <w:r w:rsidRPr="00903FA8">
        <w:rPr>
          <w:spacing w:val="-1"/>
        </w:rPr>
        <w:t>является</w:t>
      </w:r>
      <w:r w:rsidRPr="00903FA8">
        <w:rPr>
          <w:spacing w:val="-10"/>
        </w:rPr>
        <w:t xml:space="preserve"> </w:t>
      </w:r>
      <w:r w:rsidRPr="00903FA8">
        <w:rPr>
          <w:spacing w:val="-1"/>
        </w:rPr>
        <w:t>введение</w:t>
      </w:r>
      <w:r w:rsidRPr="00903FA8">
        <w:rPr>
          <w:spacing w:val="-8"/>
        </w:rPr>
        <w:t xml:space="preserve"> </w:t>
      </w:r>
      <w:r w:rsidRPr="00903FA8">
        <w:rPr>
          <w:spacing w:val="-1"/>
        </w:rPr>
        <w:t>в</w:t>
      </w:r>
      <w:r w:rsidRPr="00903FA8">
        <w:rPr>
          <w:spacing w:val="-7"/>
        </w:rPr>
        <w:t xml:space="preserve"> </w:t>
      </w:r>
      <w:r w:rsidRPr="00903FA8">
        <w:rPr>
          <w:spacing w:val="-1"/>
        </w:rPr>
        <w:t>автомобильно-дорожный</w:t>
      </w:r>
      <w:r w:rsidRPr="00903FA8">
        <w:rPr>
          <w:spacing w:val="-9"/>
        </w:rPr>
        <w:t xml:space="preserve"> </w:t>
      </w:r>
      <w:r w:rsidRPr="00903FA8">
        <w:t>комплекс</w:t>
      </w:r>
      <w:r w:rsidRPr="00903FA8">
        <w:rPr>
          <w:spacing w:val="-7"/>
        </w:rPr>
        <w:t xml:space="preserve"> </w:t>
      </w:r>
      <w:r w:rsidRPr="00903FA8">
        <w:t>новых</w:t>
      </w:r>
      <w:r w:rsidRPr="00903FA8">
        <w:rPr>
          <w:spacing w:val="-51"/>
        </w:rPr>
        <w:t xml:space="preserve"> </w:t>
      </w:r>
      <w:r w:rsidRPr="00903FA8">
        <w:t>технологий, таких как замена бензинового топлива газовым или другими альтернативными видами</w:t>
      </w:r>
      <w:r w:rsidRPr="00903FA8">
        <w:rPr>
          <w:spacing w:val="1"/>
        </w:rPr>
        <w:t xml:space="preserve"> </w:t>
      </w:r>
      <w:r w:rsidRPr="00903FA8">
        <w:t>топлива,</w:t>
      </w:r>
      <w:r w:rsidRPr="00903FA8">
        <w:rPr>
          <w:spacing w:val="1"/>
        </w:rPr>
        <w:t xml:space="preserve"> </w:t>
      </w:r>
      <w:r w:rsidRPr="00903FA8">
        <w:t>грамотная</w:t>
      </w:r>
      <w:r w:rsidRPr="00903FA8">
        <w:rPr>
          <w:spacing w:val="1"/>
        </w:rPr>
        <w:t xml:space="preserve"> </w:t>
      </w:r>
      <w:r w:rsidRPr="00903FA8">
        <w:t>планировка</w:t>
      </w:r>
      <w:r w:rsidRPr="00903FA8">
        <w:rPr>
          <w:spacing w:val="1"/>
        </w:rPr>
        <w:t xml:space="preserve"> </w:t>
      </w:r>
      <w:r w:rsidRPr="00903FA8">
        <w:t>дорожно-уличной</w:t>
      </w:r>
      <w:r w:rsidRPr="00903FA8">
        <w:rPr>
          <w:spacing w:val="1"/>
        </w:rPr>
        <w:t xml:space="preserve"> </w:t>
      </w:r>
      <w:r w:rsidRPr="00903FA8">
        <w:t>сети,</w:t>
      </w:r>
      <w:r w:rsidRPr="00903FA8">
        <w:rPr>
          <w:spacing w:val="1"/>
        </w:rPr>
        <w:t xml:space="preserve"> </w:t>
      </w:r>
      <w:r w:rsidRPr="00903FA8">
        <w:t>а</w:t>
      </w:r>
      <w:r w:rsidRPr="00903FA8">
        <w:rPr>
          <w:spacing w:val="-1"/>
        </w:rPr>
        <w:t xml:space="preserve"> </w:t>
      </w:r>
      <w:r w:rsidRPr="00903FA8">
        <w:t>также заполнение</w:t>
      </w:r>
      <w:r w:rsidRPr="00903FA8">
        <w:rPr>
          <w:spacing w:val="-1"/>
        </w:rPr>
        <w:t xml:space="preserve"> </w:t>
      </w:r>
      <w:r w:rsidRPr="00903FA8">
        <w:t>зелеными</w:t>
      </w:r>
      <w:r w:rsidRPr="00903FA8">
        <w:rPr>
          <w:spacing w:val="-1"/>
        </w:rPr>
        <w:t xml:space="preserve"> </w:t>
      </w:r>
      <w:r w:rsidRPr="00903FA8">
        <w:t>зонами</w:t>
      </w:r>
      <w:r w:rsidRPr="00903FA8">
        <w:rPr>
          <w:spacing w:val="-1"/>
        </w:rPr>
        <w:t xml:space="preserve"> </w:t>
      </w:r>
      <w:r w:rsidRPr="00903FA8">
        <w:t>городской</w:t>
      </w:r>
      <w:r w:rsidRPr="00903FA8">
        <w:rPr>
          <w:spacing w:val="-1"/>
        </w:rPr>
        <w:t xml:space="preserve"> </w:t>
      </w:r>
      <w:r w:rsidRPr="00903FA8">
        <w:t>местности.</w:t>
      </w:r>
    </w:p>
    <w:p w:rsidR="00C31907" w:rsidRPr="00937F2A" w:rsidRDefault="00937F2A" w:rsidP="00937F2A">
      <w:pPr>
        <w:spacing w:line="36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7F2A">
        <w:rPr>
          <w:rFonts w:ascii="Times New Roman" w:hAnsi="Times New Roman" w:cs="Times New Roman"/>
          <w:sz w:val="28"/>
          <w:szCs w:val="28"/>
        </w:rPr>
        <w:t>Нам очень повезло жить в поселке, в котором много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7F2A">
        <w:rPr>
          <w:rFonts w:ascii="Times New Roman" w:hAnsi="Times New Roman" w:cs="Times New Roman"/>
          <w:sz w:val="28"/>
          <w:szCs w:val="28"/>
        </w:rPr>
        <w:t>насаждений</w:t>
      </w:r>
      <w:r w:rsidR="00D14B2C">
        <w:rPr>
          <w:rFonts w:ascii="Times New Roman" w:hAnsi="Times New Roman" w:cs="Times New Roman"/>
          <w:sz w:val="28"/>
          <w:szCs w:val="28"/>
        </w:rPr>
        <w:t xml:space="preserve"> и рядом лесной массив</w:t>
      </w:r>
      <w:r w:rsidRPr="00937F2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Но если бы люди задумались о том, сколько вредных веществ мы вдыхаем, может они </w:t>
      </w:r>
      <w:r w:rsidR="000864EE">
        <w:rPr>
          <w:rFonts w:ascii="Times New Roman" w:hAnsi="Times New Roman" w:cs="Times New Roman"/>
          <w:sz w:val="28"/>
          <w:szCs w:val="28"/>
        </w:rPr>
        <w:t xml:space="preserve">бы </w:t>
      </w:r>
      <w:r>
        <w:rPr>
          <w:rFonts w:ascii="Times New Roman" w:hAnsi="Times New Roman" w:cs="Times New Roman"/>
          <w:sz w:val="28"/>
          <w:szCs w:val="28"/>
        </w:rPr>
        <w:t>отказались от личного транспорта при передвижении по поселку, ведь он у нас не очень большой.</w:t>
      </w:r>
    </w:p>
    <w:p w:rsidR="00C31907" w:rsidRPr="00903FA8" w:rsidRDefault="00EA3CA6" w:rsidP="008103F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03FA8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C31907" w:rsidRDefault="00C31907" w:rsidP="008103F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327E2" w:rsidRDefault="005327E2" w:rsidP="008103F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327E2" w:rsidRDefault="005327E2" w:rsidP="008103F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327E2" w:rsidRDefault="005327E2" w:rsidP="008103F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F3308" w:rsidRDefault="001F3308" w:rsidP="008103F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F3308" w:rsidRDefault="001F3308" w:rsidP="008103F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F3308" w:rsidRDefault="001F3308" w:rsidP="008103F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F3308" w:rsidRDefault="001F3308" w:rsidP="008103F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F3308" w:rsidRDefault="001F3308" w:rsidP="008103F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327E2" w:rsidRDefault="005327E2" w:rsidP="005327E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937F2A" w:rsidRPr="00937F2A" w:rsidRDefault="00937F2A" w:rsidP="00937F2A">
      <w:pPr>
        <w:pStyle w:val="a5"/>
        <w:spacing w:line="360" w:lineRule="auto"/>
        <w:ind w:right="-2" w:firstLine="708"/>
        <w:jc w:val="both"/>
      </w:pPr>
      <w:r w:rsidRPr="00937F2A">
        <w:t>Из</w:t>
      </w:r>
      <w:r w:rsidRPr="00937F2A">
        <w:rPr>
          <w:spacing w:val="1"/>
        </w:rPr>
        <w:t xml:space="preserve"> </w:t>
      </w:r>
      <w:r w:rsidRPr="00937F2A">
        <w:t>всей</w:t>
      </w:r>
      <w:r w:rsidRPr="00937F2A">
        <w:rPr>
          <w:spacing w:val="1"/>
        </w:rPr>
        <w:t xml:space="preserve"> </w:t>
      </w:r>
      <w:r w:rsidRPr="00937F2A">
        <w:t>работы</w:t>
      </w:r>
      <w:r w:rsidRPr="00937F2A">
        <w:rPr>
          <w:spacing w:val="1"/>
        </w:rPr>
        <w:t xml:space="preserve"> </w:t>
      </w:r>
      <w:r w:rsidRPr="00937F2A">
        <w:t>видно,</w:t>
      </w:r>
      <w:r w:rsidRPr="00937F2A">
        <w:rPr>
          <w:spacing w:val="1"/>
        </w:rPr>
        <w:t xml:space="preserve"> </w:t>
      </w:r>
      <w:r w:rsidRPr="00937F2A">
        <w:t>что</w:t>
      </w:r>
      <w:r w:rsidRPr="00937F2A">
        <w:rPr>
          <w:spacing w:val="1"/>
        </w:rPr>
        <w:t xml:space="preserve"> </w:t>
      </w:r>
      <w:r w:rsidRPr="00937F2A">
        <w:t>транспорт</w:t>
      </w:r>
      <w:r w:rsidRPr="00937F2A">
        <w:rPr>
          <w:spacing w:val="1"/>
        </w:rPr>
        <w:t xml:space="preserve"> </w:t>
      </w:r>
      <w:r w:rsidRPr="00937F2A">
        <w:t>—</w:t>
      </w:r>
      <w:r>
        <w:t xml:space="preserve"> </w:t>
      </w:r>
      <w:r w:rsidRPr="00937F2A">
        <w:t>неблагоприятный</w:t>
      </w:r>
      <w:r w:rsidRPr="00937F2A">
        <w:rPr>
          <w:spacing w:val="1"/>
        </w:rPr>
        <w:t xml:space="preserve"> </w:t>
      </w:r>
      <w:r w:rsidRPr="00937F2A">
        <w:t>фактор</w:t>
      </w:r>
      <w:r w:rsidRPr="00937F2A">
        <w:rPr>
          <w:spacing w:val="1"/>
        </w:rPr>
        <w:t xml:space="preserve"> </w:t>
      </w:r>
      <w:r w:rsidRPr="00937F2A">
        <w:t>состояния</w:t>
      </w:r>
      <w:r w:rsidRPr="00937F2A">
        <w:rPr>
          <w:spacing w:val="1"/>
        </w:rPr>
        <w:t xml:space="preserve"> </w:t>
      </w:r>
      <w:r w:rsidRPr="00937F2A">
        <w:t>окружающей</w:t>
      </w:r>
      <w:r w:rsidRPr="00937F2A">
        <w:rPr>
          <w:spacing w:val="1"/>
        </w:rPr>
        <w:t xml:space="preserve"> </w:t>
      </w:r>
      <w:r w:rsidRPr="00937F2A">
        <w:t>среды.</w:t>
      </w:r>
      <w:r w:rsidRPr="00937F2A">
        <w:rPr>
          <w:spacing w:val="1"/>
        </w:rPr>
        <w:t xml:space="preserve"> </w:t>
      </w:r>
      <w:r w:rsidRPr="00937F2A">
        <w:t>Автомобильный</w:t>
      </w:r>
      <w:r w:rsidRPr="00937F2A">
        <w:rPr>
          <w:spacing w:val="-67"/>
        </w:rPr>
        <w:t xml:space="preserve"> </w:t>
      </w:r>
      <w:r w:rsidRPr="00937F2A">
        <w:t>транспорт загрязняет окружающую среду, в особенности воздух, а также и</w:t>
      </w:r>
      <w:r w:rsidRPr="00937F2A">
        <w:rPr>
          <w:spacing w:val="1"/>
        </w:rPr>
        <w:t xml:space="preserve"> </w:t>
      </w:r>
      <w:r w:rsidRPr="00937F2A">
        <w:t>воду, и вызывают значительный шум и вибрацию.</w:t>
      </w:r>
      <w:r w:rsidRPr="00937F2A">
        <w:rPr>
          <w:spacing w:val="1"/>
        </w:rPr>
        <w:t xml:space="preserve"> </w:t>
      </w:r>
      <w:r w:rsidRPr="00937F2A">
        <w:t>Представляют серьезную</w:t>
      </w:r>
      <w:r w:rsidRPr="00937F2A">
        <w:rPr>
          <w:spacing w:val="1"/>
        </w:rPr>
        <w:t xml:space="preserve"> </w:t>
      </w:r>
      <w:r w:rsidRPr="00937F2A">
        <w:t>опасность для жизни и здоровья</w:t>
      </w:r>
      <w:r w:rsidRPr="00937F2A">
        <w:rPr>
          <w:spacing w:val="1"/>
        </w:rPr>
        <w:t xml:space="preserve"> </w:t>
      </w:r>
      <w:r w:rsidRPr="00937F2A">
        <w:t>людей. Из этого следует, что необходимо</w:t>
      </w:r>
      <w:r w:rsidRPr="00937F2A">
        <w:rPr>
          <w:spacing w:val="1"/>
        </w:rPr>
        <w:t xml:space="preserve"> </w:t>
      </w:r>
      <w:r w:rsidRPr="00937F2A">
        <w:t>стремиться</w:t>
      </w:r>
      <w:r w:rsidRPr="00937F2A">
        <w:rPr>
          <w:spacing w:val="-2"/>
        </w:rPr>
        <w:t xml:space="preserve"> </w:t>
      </w:r>
      <w:r w:rsidRPr="00937F2A">
        <w:t>к</w:t>
      </w:r>
      <w:r w:rsidRPr="00937F2A">
        <w:rPr>
          <w:spacing w:val="-1"/>
        </w:rPr>
        <w:t xml:space="preserve"> </w:t>
      </w:r>
      <w:r w:rsidRPr="00937F2A">
        <w:t>устранению</w:t>
      </w:r>
      <w:r w:rsidRPr="00937F2A">
        <w:rPr>
          <w:spacing w:val="-1"/>
        </w:rPr>
        <w:t xml:space="preserve"> </w:t>
      </w:r>
      <w:r w:rsidRPr="00937F2A">
        <w:t>причин.</w:t>
      </w:r>
    </w:p>
    <w:p w:rsidR="001F3308" w:rsidRDefault="00937F2A" w:rsidP="001F3308">
      <w:pPr>
        <w:pStyle w:val="a5"/>
        <w:spacing w:line="360" w:lineRule="auto"/>
        <w:ind w:right="-2" w:firstLine="708"/>
        <w:jc w:val="both"/>
      </w:pPr>
      <w:r w:rsidRPr="00937F2A">
        <w:t>В своей</w:t>
      </w:r>
      <w:r w:rsidRPr="00937F2A">
        <w:rPr>
          <w:spacing w:val="1"/>
        </w:rPr>
        <w:t xml:space="preserve"> </w:t>
      </w:r>
      <w:r w:rsidRPr="00937F2A">
        <w:t>работе я привел</w:t>
      </w:r>
      <w:r w:rsidR="001F3308">
        <w:t>а</w:t>
      </w:r>
      <w:r w:rsidRPr="00937F2A">
        <w:rPr>
          <w:spacing w:val="1"/>
        </w:rPr>
        <w:t xml:space="preserve"> </w:t>
      </w:r>
      <w:r w:rsidRPr="00937F2A">
        <w:t>примеры того, что автотранспорт является</w:t>
      </w:r>
      <w:r w:rsidRPr="00937F2A">
        <w:rPr>
          <w:spacing w:val="1"/>
        </w:rPr>
        <w:t xml:space="preserve"> </w:t>
      </w:r>
      <w:r w:rsidRPr="00937F2A">
        <w:t>мощным</w:t>
      </w:r>
      <w:r w:rsidRPr="00937F2A">
        <w:rPr>
          <w:spacing w:val="1"/>
        </w:rPr>
        <w:t xml:space="preserve"> </w:t>
      </w:r>
      <w:r w:rsidRPr="00937F2A">
        <w:t>источником</w:t>
      </w:r>
      <w:r w:rsidRPr="00937F2A">
        <w:rPr>
          <w:spacing w:val="1"/>
        </w:rPr>
        <w:t xml:space="preserve"> </w:t>
      </w:r>
      <w:r w:rsidRPr="00937F2A">
        <w:t>загрязнения</w:t>
      </w:r>
      <w:r w:rsidRPr="00937F2A">
        <w:rPr>
          <w:spacing w:val="1"/>
        </w:rPr>
        <w:t xml:space="preserve"> </w:t>
      </w:r>
      <w:r w:rsidRPr="00937F2A">
        <w:t>окружающей</w:t>
      </w:r>
      <w:r w:rsidRPr="00937F2A">
        <w:rPr>
          <w:spacing w:val="1"/>
        </w:rPr>
        <w:t xml:space="preserve"> </w:t>
      </w:r>
      <w:r w:rsidRPr="00937F2A">
        <w:t>среды,</w:t>
      </w:r>
      <w:r w:rsidRPr="00937F2A">
        <w:rPr>
          <w:spacing w:val="1"/>
        </w:rPr>
        <w:t xml:space="preserve"> </w:t>
      </w:r>
      <w:r w:rsidRPr="00937F2A">
        <w:t>в</w:t>
      </w:r>
      <w:r w:rsidRPr="00937F2A">
        <w:rPr>
          <w:spacing w:val="1"/>
        </w:rPr>
        <w:t xml:space="preserve"> </w:t>
      </w:r>
      <w:r w:rsidRPr="00937F2A">
        <w:t>конце</w:t>
      </w:r>
      <w:r w:rsidRPr="00937F2A">
        <w:rPr>
          <w:spacing w:val="1"/>
        </w:rPr>
        <w:t xml:space="preserve"> </w:t>
      </w:r>
      <w:r w:rsidRPr="00937F2A">
        <w:t>я</w:t>
      </w:r>
      <w:r w:rsidRPr="00937F2A">
        <w:rPr>
          <w:spacing w:val="1"/>
        </w:rPr>
        <w:t xml:space="preserve"> </w:t>
      </w:r>
      <w:r w:rsidRPr="00937F2A">
        <w:t>хочу</w:t>
      </w:r>
      <w:r w:rsidRPr="00937F2A">
        <w:rPr>
          <w:spacing w:val="1"/>
        </w:rPr>
        <w:t xml:space="preserve"> </w:t>
      </w:r>
      <w:r w:rsidRPr="00937F2A">
        <w:t>подвести</w:t>
      </w:r>
      <w:r w:rsidRPr="00937F2A">
        <w:rPr>
          <w:spacing w:val="-2"/>
        </w:rPr>
        <w:t xml:space="preserve"> </w:t>
      </w:r>
      <w:r w:rsidRPr="00937F2A">
        <w:t>итоги</w:t>
      </w:r>
      <w:r w:rsidRPr="00937F2A">
        <w:rPr>
          <w:spacing w:val="-2"/>
        </w:rPr>
        <w:t xml:space="preserve"> </w:t>
      </w:r>
      <w:r w:rsidRPr="00937F2A">
        <w:t>моей</w:t>
      </w:r>
      <w:r w:rsidRPr="00937F2A">
        <w:rPr>
          <w:spacing w:val="-3"/>
        </w:rPr>
        <w:t xml:space="preserve"> </w:t>
      </w:r>
      <w:r w:rsidR="001F3308">
        <w:t>работы:</w:t>
      </w:r>
    </w:p>
    <w:p w:rsidR="00937F2A" w:rsidRDefault="001F3308" w:rsidP="001F3308">
      <w:pPr>
        <w:pStyle w:val="a5"/>
        <w:numPr>
          <w:ilvl w:val="0"/>
          <w:numId w:val="14"/>
        </w:numPr>
        <w:spacing w:line="360" w:lineRule="auto"/>
        <w:ind w:right="-2"/>
        <w:jc w:val="both"/>
      </w:pPr>
      <w:r>
        <w:t>я</w:t>
      </w:r>
      <w:r w:rsidR="00937F2A" w:rsidRPr="00937F2A">
        <w:rPr>
          <w:spacing w:val="-3"/>
        </w:rPr>
        <w:t xml:space="preserve"> </w:t>
      </w:r>
      <w:r w:rsidR="00937F2A" w:rsidRPr="00937F2A">
        <w:t>изучил</w:t>
      </w:r>
      <w:r>
        <w:t>а</w:t>
      </w:r>
      <w:r w:rsidR="00937F2A" w:rsidRPr="00937F2A">
        <w:rPr>
          <w:spacing w:val="-2"/>
        </w:rPr>
        <w:t xml:space="preserve"> </w:t>
      </w:r>
      <w:r w:rsidR="00937F2A" w:rsidRPr="00937F2A">
        <w:t>материалы</w:t>
      </w:r>
      <w:r w:rsidR="00937F2A" w:rsidRPr="00937F2A">
        <w:rPr>
          <w:spacing w:val="-1"/>
        </w:rPr>
        <w:t xml:space="preserve"> </w:t>
      </w:r>
      <w:r w:rsidR="00937F2A" w:rsidRPr="00937F2A">
        <w:t>о</w:t>
      </w:r>
      <w:r w:rsidR="00937F2A" w:rsidRPr="00937F2A">
        <w:rPr>
          <w:spacing w:val="-3"/>
        </w:rPr>
        <w:t xml:space="preserve"> </w:t>
      </w:r>
      <w:r w:rsidR="00937F2A" w:rsidRPr="00937F2A">
        <w:t>влиянии</w:t>
      </w:r>
      <w:r w:rsidR="00937F2A" w:rsidRPr="00937F2A">
        <w:rPr>
          <w:spacing w:val="134"/>
        </w:rPr>
        <w:t xml:space="preserve"> </w:t>
      </w:r>
      <w:r w:rsidR="00937F2A" w:rsidRPr="00937F2A">
        <w:t>автотранспорта</w:t>
      </w:r>
      <w:r w:rsidR="00937F2A" w:rsidRPr="00937F2A">
        <w:rPr>
          <w:spacing w:val="-2"/>
        </w:rPr>
        <w:t xml:space="preserve"> </w:t>
      </w:r>
      <w:r w:rsidR="00937F2A" w:rsidRPr="00937F2A">
        <w:t>на</w:t>
      </w:r>
      <w:r w:rsidR="00937F2A" w:rsidRPr="00937F2A">
        <w:rPr>
          <w:spacing w:val="-3"/>
        </w:rPr>
        <w:t xml:space="preserve"> </w:t>
      </w:r>
      <w:r w:rsidR="00937F2A" w:rsidRPr="00937F2A">
        <w:t>окружающую</w:t>
      </w:r>
      <w:r w:rsidR="00937F2A" w:rsidRPr="00937F2A">
        <w:rPr>
          <w:spacing w:val="-3"/>
        </w:rPr>
        <w:t xml:space="preserve"> </w:t>
      </w:r>
      <w:r>
        <w:t>среду;</w:t>
      </w:r>
    </w:p>
    <w:p w:rsidR="001F3308" w:rsidRDefault="001F3308" w:rsidP="001F3308">
      <w:pPr>
        <w:pStyle w:val="a5"/>
        <w:numPr>
          <w:ilvl w:val="0"/>
          <w:numId w:val="14"/>
        </w:numPr>
        <w:spacing w:line="360" w:lineRule="auto"/>
        <w:ind w:right="-2"/>
        <w:jc w:val="both"/>
      </w:pPr>
      <w:r>
        <w:t xml:space="preserve">наблюдала </w:t>
      </w:r>
      <w:r w:rsidRPr="00937F2A">
        <w:t>за</w:t>
      </w:r>
      <w:r w:rsidRPr="00937F2A">
        <w:rPr>
          <w:spacing w:val="64"/>
        </w:rPr>
        <w:t xml:space="preserve"> </w:t>
      </w:r>
      <w:r w:rsidRPr="00937F2A">
        <w:t>экологическим</w:t>
      </w:r>
      <w:r w:rsidRPr="00937F2A">
        <w:rPr>
          <w:spacing w:val="-3"/>
        </w:rPr>
        <w:t xml:space="preserve"> </w:t>
      </w:r>
      <w:r w:rsidRPr="00937F2A">
        <w:t>состоянием</w:t>
      </w:r>
      <w:r w:rsidRPr="00937F2A">
        <w:rPr>
          <w:spacing w:val="-4"/>
        </w:rPr>
        <w:t xml:space="preserve"> </w:t>
      </w:r>
      <w:r w:rsidRPr="00937F2A">
        <w:t>исследуемой</w:t>
      </w:r>
      <w:r w:rsidRPr="00937F2A">
        <w:rPr>
          <w:spacing w:val="-4"/>
        </w:rPr>
        <w:t xml:space="preserve"> </w:t>
      </w:r>
      <w:r>
        <w:t>территории (улица Юбилейная, 18);</w:t>
      </w:r>
    </w:p>
    <w:p w:rsidR="001F3308" w:rsidRDefault="001F3308" w:rsidP="001F3308">
      <w:pPr>
        <w:pStyle w:val="a5"/>
        <w:numPr>
          <w:ilvl w:val="0"/>
          <w:numId w:val="14"/>
        </w:numPr>
        <w:spacing w:line="360" w:lineRule="auto"/>
        <w:ind w:right="-2"/>
        <w:jc w:val="both"/>
      </w:pPr>
      <w:r>
        <w:t xml:space="preserve">провела </w:t>
      </w:r>
      <w:r w:rsidRPr="00937F2A">
        <w:t>вычисления</w:t>
      </w:r>
      <w:r w:rsidRPr="00937F2A">
        <w:rPr>
          <w:spacing w:val="1"/>
        </w:rPr>
        <w:t xml:space="preserve"> </w:t>
      </w:r>
      <w:r w:rsidRPr="00937F2A">
        <w:t>выбросов вредных веществ</w:t>
      </w:r>
      <w:r w:rsidRPr="00937F2A">
        <w:rPr>
          <w:spacing w:val="1"/>
        </w:rPr>
        <w:t xml:space="preserve"> </w:t>
      </w:r>
      <w:r w:rsidRPr="00937F2A">
        <w:t>в атмосферу двигателями</w:t>
      </w:r>
      <w:r>
        <w:t>;</w:t>
      </w:r>
    </w:p>
    <w:p w:rsidR="001F3308" w:rsidRPr="00937F2A" w:rsidRDefault="001F3308" w:rsidP="001F3308">
      <w:pPr>
        <w:pStyle w:val="a5"/>
        <w:numPr>
          <w:ilvl w:val="0"/>
          <w:numId w:val="14"/>
        </w:numPr>
        <w:spacing w:line="360" w:lineRule="auto"/>
        <w:ind w:right="-2"/>
        <w:jc w:val="both"/>
      </w:pPr>
      <w:r>
        <w:t>представила полученные результаты.</w:t>
      </w:r>
    </w:p>
    <w:p w:rsidR="00937F2A" w:rsidRDefault="00937F2A" w:rsidP="005327E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3308" w:rsidRDefault="001F3308" w:rsidP="005327E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3308" w:rsidRDefault="001F3308" w:rsidP="005327E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3308" w:rsidRDefault="001F3308" w:rsidP="005327E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3308" w:rsidRDefault="001F3308" w:rsidP="005327E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3308" w:rsidRDefault="001F3308" w:rsidP="005327E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3308" w:rsidRDefault="001F3308" w:rsidP="005327E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3308" w:rsidRDefault="001F3308" w:rsidP="005327E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3308" w:rsidRDefault="001F3308" w:rsidP="005327E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F2A" w:rsidRDefault="00937F2A" w:rsidP="005327E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27E2" w:rsidRPr="00E2732B" w:rsidRDefault="005327E2" w:rsidP="00937F2A">
      <w:pPr>
        <w:pStyle w:val="Standard"/>
        <w:spacing w:line="36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lastRenderedPageBreak/>
        <w:t>Список</w:t>
      </w:r>
      <w:r w:rsidRPr="00E2732B">
        <w:rPr>
          <w:rFonts w:cs="Times New Roman"/>
          <w:b/>
          <w:sz w:val="28"/>
          <w:szCs w:val="28"/>
        </w:rPr>
        <w:t xml:space="preserve">  </w:t>
      </w:r>
      <w:r>
        <w:rPr>
          <w:rFonts w:cs="Times New Roman"/>
          <w:b/>
          <w:sz w:val="28"/>
          <w:szCs w:val="28"/>
        </w:rPr>
        <w:t>литературы</w:t>
      </w:r>
    </w:p>
    <w:p w:rsidR="005327E2" w:rsidRPr="00843FC4" w:rsidRDefault="005327E2" w:rsidP="00937F2A">
      <w:pPr>
        <w:pStyle w:val="c0"/>
        <w:numPr>
          <w:ilvl w:val="0"/>
          <w:numId w:val="13"/>
        </w:numPr>
        <w:spacing w:before="0" w:after="0" w:line="360" w:lineRule="auto"/>
        <w:jc w:val="both"/>
        <w:rPr>
          <w:sz w:val="28"/>
          <w:szCs w:val="28"/>
        </w:rPr>
      </w:pPr>
      <w:proofErr w:type="spellStart"/>
      <w:r w:rsidRPr="00843FC4">
        <w:rPr>
          <w:bCs/>
          <w:sz w:val="28"/>
          <w:szCs w:val="28"/>
        </w:rPr>
        <w:t>Адаричева</w:t>
      </w:r>
      <w:proofErr w:type="spellEnd"/>
      <w:r w:rsidRPr="00843FC4">
        <w:rPr>
          <w:bCs/>
          <w:sz w:val="28"/>
          <w:szCs w:val="28"/>
        </w:rPr>
        <w:t xml:space="preserve"> Е. Учебный проект: экологическое исследование «Автотранспорт и воздух города»</w:t>
      </w:r>
    </w:p>
    <w:p w:rsidR="005327E2" w:rsidRPr="00843FC4" w:rsidRDefault="005327E2" w:rsidP="00937F2A">
      <w:pPr>
        <w:pStyle w:val="c0"/>
        <w:numPr>
          <w:ilvl w:val="0"/>
          <w:numId w:val="13"/>
        </w:numPr>
        <w:spacing w:before="0" w:after="0" w:line="360" w:lineRule="auto"/>
        <w:jc w:val="both"/>
        <w:rPr>
          <w:sz w:val="28"/>
          <w:szCs w:val="28"/>
        </w:rPr>
      </w:pPr>
      <w:r w:rsidRPr="00843FC4">
        <w:rPr>
          <w:sz w:val="28"/>
          <w:szCs w:val="28"/>
        </w:rPr>
        <w:t>Школьный экологический мониторинг. Учебно-методическое пособие</w:t>
      </w:r>
      <w:proofErr w:type="gramStart"/>
      <w:r w:rsidRPr="00843FC4">
        <w:rPr>
          <w:sz w:val="28"/>
          <w:szCs w:val="28"/>
        </w:rPr>
        <w:t xml:space="preserve"> / П</w:t>
      </w:r>
      <w:proofErr w:type="gramEnd"/>
      <w:r w:rsidRPr="00843FC4">
        <w:rPr>
          <w:sz w:val="28"/>
          <w:szCs w:val="28"/>
        </w:rPr>
        <w:t xml:space="preserve">од ред. </w:t>
      </w:r>
      <w:proofErr w:type="spellStart"/>
      <w:r w:rsidRPr="00843FC4">
        <w:rPr>
          <w:sz w:val="28"/>
          <w:szCs w:val="28"/>
        </w:rPr>
        <w:t>Т.Я.Ашихминой</w:t>
      </w:r>
      <w:proofErr w:type="spellEnd"/>
      <w:r w:rsidRPr="00843FC4">
        <w:rPr>
          <w:sz w:val="28"/>
          <w:szCs w:val="28"/>
        </w:rPr>
        <w:t>. – М.: АГАР, 2000</w:t>
      </w:r>
    </w:p>
    <w:p w:rsidR="005327E2" w:rsidRDefault="005327E2" w:rsidP="005327E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27E2" w:rsidRDefault="005327E2" w:rsidP="008103F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31907" w:rsidRDefault="00C31907" w:rsidP="008103F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31907" w:rsidRDefault="00C31907" w:rsidP="008103F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F3308" w:rsidRDefault="001F3308" w:rsidP="008103F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F3308" w:rsidRDefault="001F3308" w:rsidP="008103F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F3308" w:rsidRDefault="001F3308" w:rsidP="008103F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F3308" w:rsidRDefault="001F3308" w:rsidP="008103F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F3308" w:rsidRDefault="001F3308" w:rsidP="008103F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F3308" w:rsidRDefault="001F3308" w:rsidP="008103F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F3308" w:rsidRDefault="001F3308" w:rsidP="008103F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F3308" w:rsidRDefault="001F3308" w:rsidP="008103F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F3308" w:rsidRDefault="001F3308" w:rsidP="008103F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F3308" w:rsidRDefault="001F3308" w:rsidP="008103F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F3308" w:rsidRDefault="001F3308" w:rsidP="008103F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F3308" w:rsidRDefault="001F3308" w:rsidP="008103F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F3308" w:rsidRDefault="001F3308" w:rsidP="008103F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14B2C" w:rsidRDefault="00D14B2C" w:rsidP="008103F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14B2C" w:rsidRDefault="00D14B2C" w:rsidP="00D14B2C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</w:p>
    <w:p w:rsidR="001F3308" w:rsidRDefault="00D14B2C" w:rsidP="008103F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14B2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930487" cy="3301341"/>
            <wp:effectExtent l="19050" t="0" r="13113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F3308" w:rsidRDefault="00D14B2C" w:rsidP="00D14B2C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Рис. 1</w:t>
      </w:r>
    </w:p>
    <w:p w:rsidR="001F3308" w:rsidRDefault="001F3308" w:rsidP="008103F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F3308" w:rsidRDefault="00D14B2C" w:rsidP="008103F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14B2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144243" cy="3301340"/>
            <wp:effectExtent l="19050" t="0" r="27957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F3308" w:rsidRDefault="00D14B2C" w:rsidP="00D14B2C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Рис. 2</w:t>
      </w:r>
    </w:p>
    <w:p w:rsidR="001F3308" w:rsidRPr="00A44828" w:rsidRDefault="001F3308" w:rsidP="008103F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1F3308" w:rsidRPr="00A44828" w:rsidSect="003C3ED9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645F1"/>
    <w:multiLevelType w:val="hybridMultilevel"/>
    <w:tmpl w:val="FD2AD568"/>
    <w:lvl w:ilvl="0" w:tplc="88F20E7A">
      <w:start w:val="1"/>
      <w:numFmt w:val="decimal"/>
      <w:lvlText w:val="%1)"/>
      <w:lvlJc w:val="left"/>
      <w:pPr>
        <w:ind w:left="1465" w:hanging="30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FE4CF62">
      <w:start w:val="1"/>
      <w:numFmt w:val="decimal"/>
      <w:lvlText w:val="%2."/>
      <w:lvlJc w:val="left"/>
      <w:pPr>
        <w:ind w:left="1882" w:hanging="36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7ECCCF8A">
      <w:numFmt w:val="bullet"/>
      <w:lvlText w:val="•"/>
      <w:lvlJc w:val="left"/>
      <w:pPr>
        <w:ind w:left="2902" w:hanging="361"/>
      </w:pPr>
      <w:rPr>
        <w:rFonts w:hint="default"/>
        <w:lang w:val="ru-RU" w:eastAsia="en-US" w:bidi="ar-SA"/>
      </w:rPr>
    </w:lvl>
    <w:lvl w:ilvl="3" w:tplc="57666886">
      <w:numFmt w:val="bullet"/>
      <w:lvlText w:val="•"/>
      <w:lvlJc w:val="left"/>
      <w:pPr>
        <w:ind w:left="3925" w:hanging="361"/>
      </w:pPr>
      <w:rPr>
        <w:rFonts w:hint="default"/>
        <w:lang w:val="ru-RU" w:eastAsia="en-US" w:bidi="ar-SA"/>
      </w:rPr>
    </w:lvl>
    <w:lvl w:ilvl="4" w:tplc="5F860B58">
      <w:numFmt w:val="bullet"/>
      <w:lvlText w:val="•"/>
      <w:lvlJc w:val="left"/>
      <w:pPr>
        <w:ind w:left="4948" w:hanging="361"/>
      </w:pPr>
      <w:rPr>
        <w:rFonts w:hint="default"/>
        <w:lang w:val="ru-RU" w:eastAsia="en-US" w:bidi="ar-SA"/>
      </w:rPr>
    </w:lvl>
    <w:lvl w:ilvl="5" w:tplc="7A3CF2B8">
      <w:numFmt w:val="bullet"/>
      <w:lvlText w:val="•"/>
      <w:lvlJc w:val="left"/>
      <w:pPr>
        <w:ind w:left="5971" w:hanging="361"/>
      </w:pPr>
      <w:rPr>
        <w:rFonts w:hint="default"/>
        <w:lang w:val="ru-RU" w:eastAsia="en-US" w:bidi="ar-SA"/>
      </w:rPr>
    </w:lvl>
    <w:lvl w:ilvl="6" w:tplc="34DC6C48">
      <w:numFmt w:val="bullet"/>
      <w:lvlText w:val="•"/>
      <w:lvlJc w:val="left"/>
      <w:pPr>
        <w:ind w:left="6994" w:hanging="361"/>
      </w:pPr>
      <w:rPr>
        <w:rFonts w:hint="default"/>
        <w:lang w:val="ru-RU" w:eastAsia="en-US" w:bidi="ar-SA"/>
      </w:rPr>
    </w:lvl>
    <w:lvl w:ilvl="7" w:tplc="897A8C70">
      <w:numFmt w:val="bullet"/>
      <w:lvlText w:val="•"/>
      <w:lvlJc w:val="left"/>
      <w:pPr>
        <w:ind w:left="8017" w:hanging="361"/>
      </w:pPr>
      <w:rPr>
        <w:rFonts w:hint="default"/>
        <w:lang w:val="ru-RU" w:eastAsia="en-US" w:bidi="ar-SA"/>
      </w:rPr>
    </w:lvl>
    <w:lvl w:ilvl="8" w:tplc="42F04380">
      <w:numFmt w:val="bullet"/>
      <w:lvlText w:val="•"/>
      <w:lvlJc w:val="left"/>
      <w:pPr>
        <w:ind w:left="9040" w:hanging="361"/>
      </w:pPr>
      <w:rPr>
        <w:rFonts w:hint="default"/>
        <w:lang w:val="ru-RU" w:eastAsia="en-US" w:bidi="ar-SA"/>
      </w:rPr>
    </w:lvl>
  </w:abstractNum>
  <w:abstractNum w:abstractNumId="1">
    <w:nsid w:val="020650B4"/>
    <w:multiLevelType w:val="hybridMultilevel"/>
    <w:tmpl w:val="C706D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87750E"/>
    <w:multiLevelType w:val="multilevel"/>
    <w:tmpl w:val="B95A6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BF69F6"/>
    <w:multiLevelType w:val="multilevel"/>
    <w:tmpl w:val="DAAA24E0"/>
    <w:lvl w:ilvl="0">
      <w:start w:val="1"/>
      <w:numFmt w:val="decimal"/>
      <w:lvlText w:val="%1."/>
      <w:lvlJc w:val="left"/>
      <w:pPr>
        <w:ind w:left="592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13426C7"/>
    <w:multiLevelType w:val="multilevel"/>
    <w:tmpl w:val="A4B8A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927795"/>
    <w:multiLevelType w:val="multilevel"/>
    <w:tmpl w:val="7F764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3E3B2984"/>
    <w:multiLevelType w:val="multilevel"/>
    <w:tmpl w:val="C396D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0D604E"/>
    <w:multiLevelType w:val="hybridMultilevel"/>
    <w:tmpl w:val="09DEEF10"/>
    <w:lvl w:ilvl="0" w:tplc="E248AA0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51876A0D"/>
    <w:multiLevelType w:val="multilevel"/>
    <w:tmpl w:val="DCB0FC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5B9237F4"/>
    <w:multiLevelType w:val="hybridMultilevel"/>
    <w:tmpl w:val="74DE01F8"/>
    <w:lvl w:ilvl="0" w:tplc="061EF2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AC4F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BA28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4AFF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B8AA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2E84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0654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6C77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BC10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F5D3731"/>
    <w:multiLevelType w:val="multilevel"/>
    <w:tmpl w:val="E5B4EBA2"/>
    <w:lvl w:ilvl="0">
      <w:start w:val="1"/>
      <w:numFmt w:val="decimal"/>
      <w:lvlText w:val="%1."/>
      <w:lvlJc w:val="left"/>
      <w:pPr>
        <w:ind w:left="592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6061360F"/>
    <w:multiLevelType w:val="hybridMultilevel"/>
    <w:tmpl w:val="1D629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2B24D2"/>
    <w:multiLevelType w:val="hybridMultilevel"/>
    <w:tmpl w:val="EC480AA0"/>
    <w:lvl w:ilvl="0" w:tplc="EA9294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E3024E12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46D174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D6DC48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227148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9414F2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30DF7E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0ACF4E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08216C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6601827"/>
    <w:multiLevelType w:val="multilevel"/>
    <w:tmpl w:val="9F365E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3"/>
  </w:num>
  <w:num w:numId="2">
    <w:abstractNumId w:val="12"/>
  </w:num>
  <w:num w:numId="3">
    <w:abstractNumId w:val="10"/>
  </w:num>
  <w:num w:numId="4">
    <w:abstractNumId w:val="1"/>
  </w:num>
  <w:num w:numId="5">
    <w:abstractNumId w:val="7"/>
  </w:num>
  <w:num w:numId="6">
    <w:abstractNumId w:val="8"/>
  </w:num>
  <w:num w:numId="7">
    <w:abstractNumId w:val="4"/>
  </w:num>
  <w:num w:numId="8">
    <w:abstractNumId w:val="2"/>
  </w:num>
  <w:num w:numId="9">
    <w:abstractNumId w:val="6"/>
  </w:num>
  <w:num w:numId="10">
    <w:abstractNumId w:val="5"/>
  </w:num>
  <w:num w:numId="11">
    <w:abstractNumId w:val="11"/>
  </w:num>
  <w:num w:numId="12">
    <w:abstractNumId w:val="3"/>
  </w:num>
  <w:num w:numId="13">
    <w:abstractNumId w:val="9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C3ED9"/>
    <w:rsid w:val="000864EE"/>
    <w:rsid w:val="000E0835"/>
    <w:rsid w:val="001F3308"/>
    <w:rsid w:val="002069A8"/>
    <w:rsid w:val="002247A6"/>
    <w:rsid w:val="00272A1F"/>
    <w:rsid w:val="0028272D"/>
    <w:rsid w:val="002F6649"/>
    <w:rsid w:val="00344709"/>
    <w:rsid w:val="003A41E9"/>
    <w:rsid w:val="003C3ED9"/>
    <w:rsid w:val="00435855"/>
    <w:rsid w:val="0045422F"/>
    <w:rsid w:val="004741A4"/>
    <w:rsid w:val="00493D8F"/>
    <w:rsid w:val="004C29EE"/>
    <w:rsid w:val="004E2C20"/>
    <w:rsid w:val="005327E2"/>
    <w:rsid w:val="005C5E23"/>
    <w:rsid w:val="006F3D83"/>
    <w:rsid w:val="007D3D2A"/>
    <w:rsid w:val="008103F1"/>
    <w:rsid w:val="00840D32"/>
    <w:rsid w:val="008524F1"/>
    <w:rsid w:val="008655E3"/>
    <w:rsid w:val="008F6E83"/>
    <w:rsid w:val="00903FA8"/>
    <w:rsid w:val="00937F2A"/>
    <w:rsid w:val="00955EC0"/>
    <w:rsid w:val="009D558F"/>
    <w:rsid w:val="009F3691"/>
    <w:rsid w:val="00A44828"/>
    <w:rsid w:val="00AF232B"/>
    <w:rsid w:val="00BD4833"/>
    <w:rsid w:val="00BD5CB9"/>
    <w:rsid w:val="00BD5D69"/>
    <w:rsid w:val="00BF3037"/>
    <w:rsid w:val="00BF5C43"/>
    <w:rsid w:val="00C0497A"/>
    <w:rsid w:val="00C31907"/>
    <w:rsid w:val="00C85FBE"/>
    <w:rsid w:val="00D14B2C"/>
    <w:rsid w:val="00E000E2"/>
    <w:rsid w:val="00E3283D"/>
    <w:rsid w:val="00EA3CA6"/>
    <w:rsid w:val="00EA6D91"/>
    <w:rsid w:val="00EE4374"/>
    <w:rsid w:val="00F81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8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232B"/>
    <w:rPr>
      <w:color w:val="0000FF" w:themeColor="hyperlink"/>
      <w:u w:val="single"/>
    </w:rPr>
  </w:style>
  <w:style w:type="paragraph" w:styleId="a4">
    <w:name w:val="List Paragraph"/>
    <w:basedOn w:val="a"/>
    <w:uiPriority w:val="1"/>
    <w:qFormat/>
    <w:rsid w:val="006F3D83"/>
    <w:pPr>
      <w:ind w:left="720"/>
      <w:contextualSpacing/>
    </w:pPr>
  </w:style>
  <w:style w:type="paragraph" w:customStyle="1" w:styleId="c0">
    <w:name w:val="c0"/>
    <w:basedOn w:val="a"/>
    <w:rsid w:val="00A44828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1"/>
    <w:qFormat/>
    <w:rsid w:val="00A448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A44828"/>
    <w:rPr>
      <w:rFonts w:ascii="Times New Roman" w:eastAsia="Times New Roman" w:hAnsi="Times New Roman" w:cs="Times New Roman"/>
      <w:sz w:val="28"/>
      <w:szCs w:val="28"/>
      <w:lang w:eastAsia="en-US"/>
    </w:rPr>
  </w:style>
  <w:style w:type="table" w:styleId="a7">
    <w:name w:val="Table Grid"/>
    <w:basedOn w:val="a1"/>
    <w:uiPriority w:val="59"/>
    <w:rsid w:val="00C3190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C31907"/>
  </w:style>
  <w:style w:type="paragraph" w:styleId="a8">
    <w:name w:val="No Spacing"/>
    <w:uiPriority w:val="1"/>
    <w:qFormat/>
    <w:rsid w:val="00903FA8"/>
    <w:pPr>
      <w:spacing w:after="0" w:line="240" w:lineRule="auto"/>
    </w:pPr>
  </w:style>
  <w:style w:type="paragraph" w:customStyle="1" w:styleId="Standard">
    <w:name w:val="Standard"/>
    <w:rsid w:val="005327E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a9">
    <w:name w:val="Balloon Text"/>
    <w:basedOn w:val="a"/>
    <w:link w:val="aa"/>
    <w:uiPriority w:val="99"/>
    <w:semiHidden/>
    <w:unhideWhenUsed/>
    <w:rsid w:val="001F3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F33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ina3274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ab25-2\Desktop\&#1051;&#1080;&#1089;&#1090;%20Microsoft%20Office%20Excel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ab25-2\Desktop\&#1051;&#1080;&#1089;&#1090;%20Microsoft%20Office%20Exce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0"/>
          <c:order val="0"/>
          <c:tx>
            <c:strRef>
              <c:f>Лист1!$A$3</c:f>
              <c:strCache>
                <c:ptCount val="1"/>
                <c:pt idx="0">
                  <c:v>2015 год</c:v>
                </c:pt>
              </c:strCache>
            </c:strRef>
          </c:tx>
          <c:cat>
            <c:multiLvlStrRef>
              <c:f>Лист1!$B$1:$E$2</c:f>
              <c:multiLvlStrCache>
                <c:ptCount val="4"/>
                <c:lvl>
                  <c:pt idx="0">
                    <c:v>автобусы</c:v>
                  </c:pt>
                  <c:pt idx="1">
                    <c:v>грузовые</c:v>
                  </c:pt>
                  <c:pt idx="2">
                    <c:v>легковые</c:v>
                  </c:pt>
                  <c:pt idx="3">
                    <c:v>всего</c:v>
                  </c:pt>
                </c:lvl>
                <c:lvl>
                  <c:pt idx="0">
                    <c:v>Средняя интенсивность потока (авт/час)</c:v>
                  </c:pt>
                </c:lvl>
              </c:multiLvlStrCache>
            </c:multiLvlStrRef>
          </c:cat>
          <c:val>
            <c:numRef>
              <c:f>Лист1!$B$3:$E$3</c:f>
              <c:numCache>
                <c:formatCode>General</c:formatCode>
                <c:ptCount val="4"/>
                <c:pt idx="0">
                  <c:v>16</c:v>
                </c:pt>
                <c:pt idx="1">
                  <c:v>11</c:v>
                </c:pt>
                <c:pt idx="2">
                  <c:v>341</c:v>
                </c:pt>
                <c:pt idx="3">
                  <c:v>368</c:v>
                </c:pt>
              </c:numCache>
            </c:numRef>
          </c:val>
        </c:ser>
        <c:ser>
          <c:idx val="1"/>
          <c:order val="1"/>
          <c:tx>
            <c:strRef>
              <c:f>Лист1!$A$4</c:f>
              <c:strCache>
                <c:ptCount val="1"/>
                <c:pt idx="0">
                  <c:v>2022 год</c:v>
                </c:pt>
              </c:strCache>
            </c:strRef>
          </c:tx>
          <c:cat>
            <c:multiLvlStrRef>
              <c:f>Лист1!$B$1:$E$2</c:f>
              <c:multiLvlStrCache>
                <c:ptCount val="4"/>
                <c:lvl>
                  <c:pt idx="0">
                    <c:v>автобусы</c:v>
                  </c:pt>
                  <c:pt idx="1">
                    <c:v>грузовые</c:v>
                  </c:pt>
                  <c:pt idx="2">
                    <c:v>легковые</c:v>
                  </c:pt>
                  <c:pt idx="3">
                    <c:v>всего</c:v>
                  </c:pt>
                </c:lvl>
                <c:lvl>
                  <c:pt idx="0">
                    <c:v>Средняя интенсивность потока (авт/час)</c:v>
                  </c:pt>
                </c:lvl>
              </c:multiLvlStrCache>
            </c:multiLvlStrRef>
          </c:cat>
          <c:val>
            <c:numRef>
              <c:f>Лист1!$B$4:$E$4</c:f>
              <c:numCache>
                <c:formatCode>General</c:formatCode>
                <c:ptCount val="4"/>
                <c:pt idx="0">
                  <c:v>39</c:v>
                </c:pt>
                <c:pt idx="1">
                  <c:v>29</c:v>
                </c:pt>
                <c:pt idx="2">
                  <c:v>1274</c:v>
                </c:pt>
                <c:pt idx="3">
                  <c:v>1342</c:v>
                </c:pt>
              </c:numCache>
            </c:numRef>
          </c:val>
        </c:ser>
        <c:marker val="1"/>
        <c:axId val="50808704"/>
        <c:axId val="50853376"/>
      </c:lineChart>
      <c:catAx>
        <c:axId val="50808704"/>
        <c:scaling>
          <c:orientation val="minMax"/>
        </c:scaling>
        <c:axPos val="b"/>
        <c:tickLblPos val="nextTo"/>
        <c:crossAx val="50853376"/>
        <c:crosses val="autoZero"/>
        <c:auto val="1"/>
        <c:lblAlgn val="ctr"/>
        <c:lblOffset val="100"/>
      </c:catAx>
      <c:valAx>
        <c:axId val="50853376"/>
        <c:scaling>
          <c:orientation val="minMax"/>
        </c:scaling>
        <c:axPos val="l"/>
        <c:majorGridlines/>
        <c:numFmt formatCode="General" sourceLinked="1"/>
        <c:tickLblPos val="nextTo"/>
        <c:crossAx val="5080870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0"/>
          <c:order val="0"/>
          <c:tx>
            <c:strRef>
              <c:f>Лист1!$B$30</c:f>
              <c:strCache>
                <c:ptCount val="1"/>
                <c:pt idx="0">
                  <c:v>2015</c:v>
                </c:pt>
              </c:strCache>
            </c:strRef>
          </c:tx>
          <c:cat>
            <c:strRef>
              <c:f>Лист1!$A$31:$A$33</c:f>
              <c:strCache>
                <c:ptCount val="3"/>
                <c:pt idx="0">
                  <c:v>        Грузовые автомобили</c:v>
                </c:pt>
                <c:pt idx="1">
                  <c:v>   Легковые автомобили</c:v>
                </c:pt>
                <c:pt idx="2">
                  <c:v>  Автобусы</c:v>
                </c:pt>
              </c:strCache>
            </c:strRef>
          </c:cat>
          <c:val>
            <c:numRef>
              <c:f>Лист1!$B$31:$B$33</c:f>
              <c:numCache>
                <c:formatCode>General</c:formatCode>
                <c:ptCount val="3"/>
                <c:pt idx="0">
                  <c:v>489.5</c:v>
                </c:pt>
                <c:pt idx="1">
                  <c:v>4211.3500000000004</c:v>
                </c:pt>
                <c:pt idx="2">
                  <c:v>330.4</c:v>
                </c:pt>
              </c:numCache>
            </c:numRef>
          </c:val>
        </c:ser>
        <c:ser>
          <c:idx val="1"/>
          <c:order val="1"/>
          <c:tx>
            <c:strRef>
              <c:f>Лист1!$C$30</c:f>
              <c:strCache>
                <c:ptCount val="1"/>
                <c:pt idx="0">
                  <c:v>2022</c:v>
                </c:pt>
              </c:strCache>
            </c:strRef>
          </c:tx>
          <c:cat>
            <c:strRef>
              <c:f>Лист1!$A$31:$A$33</c:f>
              <c:strCache>
                <c:ptCount val="3"/>
                <c:pt idx="0">
                  <c:v>        Грузовые автомобили</c:v>
                </c:pt>
                <c:pt idx="1">
                  <c:v>   Легковые автомобили</c:v>
                </c:pt>
                <c:pt idx="2">
                  <c:v>  Автобусы</c:v>
                </c:pt>
              </c:strCache>
            </c:strRef>
          </c:cat>
          <c:val>
            <c:numRef>
              <c:f>Лист1!$C$31:$C$33</c:f>
              <c:numCache>
                <c:formatCode>General</c:formatCode>
                <c:ptCount val="3"/>
                <c:pt idx="0">
                  <c:v>1290.5</c:v>
                </c:pt>
                <c:pt idx="1">
                  <c:v>15733.9</c:v>
                </c:pt>
                <c:pt idx="2">
                  <c:v>1610.7</c:v>
                </c:pt>
              </c:numCache>
            </c:numRef>
          </c:val>
        </c:ser>
        <c:marker val="1"/>
        <c:axId val="65668224"/>
        <c:axId val="65670144"/>
      </c:lineChart>
      <c:catAx>
        <c:axId val="65668224"/>
        <c:scaling>
          <c:orientation val="minMax"/>
        </c:scaling>
        <c:axPos val="b"/>
        <c:tickLblPos val="nextTo"/>
        <c:crossAx val="65670144"/>
        <c:crosses val="autoZero"/>
        <c:auto val="1"/>
        <c:lblAlgn val="ctr"/>
        <c:lblOffset val="100"/>
      </c:catAx>
      <c:valAx>
        <c:axId val="65670144"/>
        <c:scaling>
          <c:orientation val="minMax"/>
        </c:scaling>
        <c:axPos val="l"/>
        <c:majorGridlines/>
        <c:numFmt formatCode="General" sourceLinked="1"/>
        <c:tickLblPos val="nextTo"/>
        <c:crossAx val="6566822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30812-30DF-46AF-80F1-F88A2FF90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11</Pages>
  <Words>1553</Words>
  <Characters>8853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Kab25-2</dc:creator>
  <cp:keywords/>
  <dc:description/>
  <cp:lastModifiedBy>Kab25-2</cp:lastModifiedBy>
  <cp:revision>11</cp:revision>
  <dcterms:created xsi:type="dcterms:W3CDTF">2022-02-17T08:08:00Z</dcterms:created>
  <dcterms:modified xsi:type="dcterms:W3CDTF">2022-02-28T11:45:00Z</dcterms:modified>
</cp:coreProperties>
</file>