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76" w:rsidRPr="00FA4FEE" w:rsidRDefault="00D85076" w:rsidP="00D85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D85076" w:rsidRPr="00FA4FEE" w:rsidRDefault="00D85076" w:rsidP="00D85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85076" w:rsidRPr="00FA4FEE" w:rsidRDefault="00D85076" w:rsidP="00D85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№15»</w:t>
      </w:r>
    </w:p>
    <w:p w:rsidR="00D85076" w:rsidRPr="00FA4FEE" w:rsidRDefault="00D85076" w:rsidP="00D850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76" w:rsidRPr="00F4561D" w:rsidRDefault="00D85076" w:rsidP="00D8507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Тема </w:t>
      </w:r>
      <w:r w:rsidR="00F4561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«Казахские традиции и обычаи в моей семье»</w:t>
      </w: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D85076" w:rsidRPr="00FA4FEE" w:rsidRDefault="00D85076" w:rsidP="00D85076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D85076" w:rsidRPr="00FA4FEE" w:rsidRDefault="00D85076" w:rsidP="00D850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6F72A7">
        <w:rPr>
          <w:rFonts w:ascii="Times New Roman" w:hAnsi="Times New Roman" w:cs="Times New Roman"/>
          <w:b/>
          <w:sz w:val="28"/>
          <w:szCs w:val="28"/>
        </w:rPr>
        <w:t>8</w:t>
      </w:r>
      <w:r w:rsidRPr="00FA4FEE">
        <w:rPr>
          <w:rFonts w:ascii="Times New Roman" w:hAnsi="Times New Roman" w:cs="Times New Roman"/>
          <w:b/>
          <w:sz w:val="28"/>
          <w:szCs w:val="28"/>
        </w:rPr>
        <w:t xml:space="preserve"> класса «</w:t>
      </w:r>
      <w:r w:rsidR="006F72A7">
        <w:rPr>
          <w:rFonts w:ascii="Times New Roman" w:hAnsi="Times New Roman" w:cs="Times New Roman"/>
          <w:b/>
          <w:sz w:val="28"/>
          <w:szCs w:val="28"/>
        </w:rPr>
        <w:t>Б</w:t>
      </w:r>
      <w:r w:rsidRPr="00FA4FEE">
        <w:rPr>
          <w:rFonts w:ascii="Times New Roman" w:hAnsi="Times New Roman" w:cs="Times New Roman"/>
          <w:b/>
          <w:sz w:val="28"/>
          <w:szCs w:val="28"/>
        </w:rPr>
        <w:t>»</w:t>
      </w:r>
    </w:p>
    <w:p w:rsidR="00D85076" w:rsidRPr="00FA4FEE" w:rsidRDefault="006F72A7" w:rsidP="00D850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Гордина Наталья</w:t>
      </w:r>
    </w:p>
    <w:p w:rsidR="00D85076" w:rsidRPr="00FA4FEE" w:rsidRDefault="00D85076" w:rsidP="00D850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D85076" w:rsidRPr="00FA4FEE" w:rsidRDefault="00D85076" w:rsidP="00D850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>учитель истории</w:t>
      </w:r>
    </w:p>
    <w:p w:rsidR="00D85076" w:rsidRPr="00FA4FEE" w:rsidRDefault="00D85076" w:rsidP="00D85076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>Л.А.Бочкарева</w:t>
      </w:r>
    </w:p>
    <w:p w:rsidR="00D85076" w:rsidRPr="00FA4FEE" w:rsidRDefault="00D85076" w:rsidP="00D85076">
      <w:pPr>
        <w:spacing w:line="360" w:lineRule="auto"/>
        <w:jc w:val="center"/>
        <w:rPr>
          <w:b/>
          <w:sz w:val="28"/>
          <w:szCs w:val="28"/>
        </w:rPr>
      </w:pPr>
    </w:p>
    <w:p w:rsidR="00D85076" w:rsidRPr="00FA4FEE" w:rsidRDefault="00D85076" w:rsidP="00D85076">
      <w:pPr>
        <w:spacing w:line="360" w:lineRule="auto"/>
        <w:jc w:val="center"/>
        <w:rPr>
          <w:b/>
          <w:sz w:val="28"/>
          <w:szCs w:val="28"/>
        </w:rPr>
      </w:pPr>
    </w:p>
    <w:p w:rsidR="00D85076" w:rsidRPr="00FA4FEE" w:rsidRDefault="00D85076" w:rsidP="00D85076">
      <w:pPr>
        <w:spacing w:line="360" w:lineRule="auto"/>
        <w:jc w:val="center"/>
        <w:rPr>
          <w:b/>
          <w:sz w:val="28"/>
          <w:szCs w:val="28"/>
        </w:rPr>
      </w:pPr>
    </w:p>
    <w:p w:rsidR="00D85076" w:rsidRPr="00FA4FEE" w:rsidRDefault="00D85076" w:rsidP="00D85076">
      <w:pPr>
        <w:spacing w:line="360" w:lineRule="auto"/>
        <w:jc w:val="center"/>
        <w:rPr>
          <w:b/>
          <w:sz w:val="28"/>
          <w:szCs w:val="28"/>
        </w:rPr>
      </w:pPr>
    </w:p>
    <w:p w:rsidR="006F72A7" w:rsidRDefault="00D85076" w:rsidP="00D850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EE">
        <w:rPr>
          <w:rFonts w:ascii="Times New Roman" w:hAnsi="Times New Roman" w:cs="Times New Roman"/>
          <w:b/>
          <w:sz w:val="28"/>
          <w:szCs w:val="28"/>
        </w:rPr>
        <w:t>городской округ Рефтински</w:t>
      </w:r>
      <w:r w:rsidR="006F72A7">
        <w:rPr>
          <w:rFonts w:ascii="Times New Roman" w:hAnsi="Times New Roman" w:cs="Times New Roman"/>
          <w:b/>
          <w:sz w:val="28"/>
          <w:szCs w:val="28"/>
        </w:rPr>
        <w:t>й</w:t>
      </w:r>
    </w:p>
    <w:p w:rsidR="001615FD" w:rsidRPr="001615FD" w:rsidRDefault="00B92C6D" w:rsidP="001615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04300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615FD" w:rsidRPr="001615FD" w:rsidRDefault="001615FD" w:rsidP="001615FD">
          <w:pPr>
            <w:pStyle w:val="ab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1615FD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316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615FD" w:rsidRPr="002316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316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568127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_Toc158568127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28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Казахская культура в моей семье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_Toc158568128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29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Расселение казахов по территориям Урала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_Toc158568129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0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Традиции казахского народа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_Toc158568130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1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Обычаи и обряды казахского народа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_Toc158568131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2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4.1. Беташар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_Toc158568132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3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4.2. Обычаи, связанные с преподнесением подарков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_Toc158568133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4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4.3. Обычаи, связанные с взаимопомощью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_Toc158568134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5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4.4. Обычаи, связанные с приемом гостей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_Toc158568135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6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4.5. Обычаи, связанные с рождением и воспитанием ребенка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_Toc158568136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7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4.6. Древнейшие обычаи казахского народа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_Toc158568137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8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_Toc158568138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39" w:history="1">
            <w:r w:rsidR="00231603" w:rsidRPr="0023160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Источники.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_Toc158568139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40" w:history="1">
            <w:r w:rsidR="00231603" w:rsidRPr="0023160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 1.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_Toc158568140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1603" w:rsidRPr="00231603" w:rsidRDefault="00EE370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568141" w:history="1">
            <w:r w:rsidR="00231603" w:rsidRPr="0023160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Национальный состав Свердловской области по материалам Всероссийской переписи населения 2020 года</w:t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_Toc158568141 \h </w:instrTex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1603"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2316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15FD" w:rsidRPr="00323DC6" w:rsidRDefault="00EE3704" w:rsidP="00323DC6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316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615FD" w:rsidRDefault="001615F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1615FD" w:rsidRDefault="001615F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sz w:val="32"/>
        </w:rPr>
        <w:br w:type="page"/>
      </w:r>
    </w:p>
    <w:p w:rsidR="00C61B13" w:rsidRPr="001615FD" w:rsidRDefault="002E6DD2" w:rsidP="001615FD">
      <w:pPr>
        <w:pStyle w:val="1"/>
        <w:spacing w:before="0" w:beforeAutospacing="0" w:after="0" w:afterAutospacing="0" w:line="360" w:lineRule="auto"/>
        <w:jc w:val="center"/>
        <w:rPr>
          <w:sz w:val="32"/>
        </w:rPr>
      </w:pPr>
      <w:bookmarkStart w:id="1" w:name="_Toc158568127"/>
      <w:r w:rsidRPr="001615FD">
        <w:rPr>
          <w:sz w:val="32"/>
        </w:rPr>
        <w:lastRenderedPageBreak/>
        <w:t>Введение</w:t>
      </w:r>
      <w:bookmarkEnd w:id="1"/>
    </w:p>
    <w:p w:rsidR="002E6DD2" w:rsidRPr="006F72A7" w:rsidRDefault="006F72A7" w:rsidP="0080359D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F72A7">
        <w:rPr>
          <w:rFonts w:ascii="Times New Roman" w:hAnsi="Times New Roman" w:cs="Times New Roman"/>
          <w:sz w:val="28"/>
        </w:rPr>
        <w:t>На просторах родного Урала</w:t>
      </w:r>
      <w:r w:rsidRPr="006F72A7">
        <w:rPr>
          <w:rFonts w:ascii="Times New Roman" w:hAnsi="Times New Roman" w:cs="Times New Roman"/>
          <w:sz w:val="28"/>
        </w:rPr>
        <w:br/>
        <w:t>Много разных народов живет.</w:t>
      </w:r>
      <w:r w:rsidRPr="006F72A7">
        <w:rPr>
          <w:rFonts w:ascii="Times New Roman" w:hAnsi="Times New Roman" w:cs="Times New Roman"/>
          <w:sz w:val="28"/>
        </w:rPr>
        <w:br/>
        <w:t>Все народы, как братья р</w:t>
      </w:r>
      <w:r>
        <w:rPr>
          <w:rFonts w:ascii="Times New Roman" w:hAnsi="Times New Roman" w:cs="Times New Roman"/>
          <w:sz w:val="28"/>
        </w:rPr>
        <w:t>а</w:t>
      </w:r>
      <w:r w:rsidRPr="006F72A7">
        <w:rPr>
          <w:rFonts w:ascii="Times New Roman" w:hAnsi="Times New Roman" w:cs="Times New Roman"/>
          <w:sz w:val="28"/>
        </w:rPr>
        <w:t>вны,</w:t>
      </w:r>
      <w:r w:rsidRPr="006F72A7">
        <w:rPr>
          <w:rFonts w:ascii="Times New Roman" w:hAnsi="Times New Roman" w:cs="Times New Roman"/>
          <w:sz w:val="28"/>
        </w:rPr>
        <w:br/>
        <w:t>Всем народам — любовь и почет…</w:t>
      </w:r>
      <w:r>
        <w:rPr>
          <w:rFonts w:ascii="Times New Roman" w:hAnsi="Times New Roman" w:cs="Times New Roman"/>
          <w:sz w:val="28"/>
        </w:rPr>
        <w:t>»</w:t>
      </w:r>
    </w:p>
    <w:p w:rsidR="00F4561D" w:rsidRDefault="00024C75" w:rsidP="00F45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Для меня Урал – моя родина, мой родной край. Много разных народов проживает на Урале. </w:t>
      </w:r>
      <w:r w:rsidR="0080359D" w:rsidRPr="00803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Преобладающая нация – русские. Также в Свердловской области проживает множество татар, украинцев, башкир, марийцев и немцев, есть удмурты, мордва, чуваши и представители других народов. Давно и прочно обосновались здесь выходцы из Белоруссии, Азербайджана. Киргизии, Узбекистана, Казахстана и даже Китая.</w:t>
      </w:r>
      <w:r w:rsidR="00803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Всего на Урале проживает более 160 народов. У нас </w:t>
      </w:r>
      <w:r w:rsidR="002316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Свердловской области </w:t>
      </w:r>
      <w:r w:rsidR="00803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даже праздник, который так и называется «День народов Среднего Урала», его отмечают ежегодно в сентябре. </w:t>
      </w:r>
      <w:r w:rsidR="00B92C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Среди народов, проживающих на Урале, есть народ казахи. По Всероссийской переписи населения 2020 года в Свердловской области по численности казахи занимают 13 строчку: проживает здесь 4778 человек, что </w:t>
      </w:r>
      <w:r w:rsidR="00B92C6D" w:rsidRPr="00F45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составляет </w:t>
      </w:r>
      <w:r w:rsidR="00B92C6D" w:rsidRPr="00F4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0,11% от общего числа </w:t>
      </w:r>
      <w:r w:rsidR="005E378F" w:rsidRPr="00F4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народов</w:t>
      </w:r>
      <w:r w:rsidR="000A5284" w:rsidRPr="00F4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</w:t>
      </w:r>
      <w:r w:rsidR="00F4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378F" w:rsidRPr="00F4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C75" w:rsidRPr="00CB13F9" w:rsidRDefault="00B92C6D" w:rsidP="00F45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Именно об этом народе я решила написать свою работу. Выбор мой неслучаен. История моей семьи связана с этим народом. Работу я назвала </w:t>
      </w:r>
      <w:r w:rsidR="00F4561D" w:rsidRPr="00F4561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</w:t>
      </w:r>
      <w:r w:rsidR="00F4561D" w:rsidRPr="00F456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Казахские традиции и обычаи в моей семье»</w:t>
      </w:r>
      <w:r w:rsidRPr="00F456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CB13F9" w:rsidRPr="00CB1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стало интересно узнать о культуре того народа, рядом с которым росла и воспитывалась моя мама и мои родные. </w:t>
      </w:r>
    </w:p>
    <w:p w:rsidR="00B92C6D" w:rsidRDefault="00B92C6D" w:rsidP="0080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работы: рассказать о казахском народе</w:t>
      </w:r>
      <w:r w:rsidR="00200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0866">
        <w:rPr>
          <w:rFonts w:ascii="Times New Roman" w:hAnsi="Times New Roman" w:cs="Times New Roman"/>
          <w:sz w:val="28"/>
          <w:szCs w:val="28"/>
        </w:rPr>
        <w:t>как его традиции и обычаи связаны с моей семьёй.</w:t>
      </w:r>
    </w:p>
    <w:p w:rsidR="00B92C6D" w:rsidRDefault="00B92C6D" w:rsidP="0080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00866" w:rsidRDefault="00BF636A" w:rsidP="00200866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2B1E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жила моя мама в Казахстане, и какие традиции сохранила в нашей семье.</w:t>
      </w:r>
    </w:p>
    <w:p w:rsidR="00BF636A" w:rsidRDefault="00BF636A" w:rsidP="00200866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 расселялся казахский народ по территориям Урала.</w:t>
      </w:r>
    </w:p>
    <w:p w:rsidR="00BF636A" w:rsidRPr="00200866" w:rsidRDefault="00BF636A" w:rsidP="00200866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12103">
        <w:rPr>
          <w:rFonts w:ascii="Times New Roman" w:hAnsi="Times New Roman" w:cs="Times New Roman"/>
          <w:sz w:val="28"/>
          <w:szCs w:val="28"/>
        </w:rPr>
        <w:t>обычаи и обряды казахов.</w:t>
      </w:r>
    </w:p>
    <w:p w:rsidR="00B92C6D" w:rsidRDefault="00B92C6D" w:rsidP="0080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источники, на которые я опиралась, это </w:t>
      </w:r>
      <w:r w:rsidR="00BF636A">
        <w:rPr>
          <w:rFonts w:ascii="Times New Roman" w:hAnsi="Times New Roman" w:cs="Times New Roman"/>
          <w:sz w:val="28"/>
          <w:szCs w:val="28"/>
        </w:rPr>
        <w:t>«Сборник Казахских традиций и обычаев» и «</w:t>
      </w:r>
      <w:r w:rsidR="00BF636A" w:rsidRPr="00BF636A">
        <w:rPr>
          <w:rFonts w:ascii="Times New Roman" w:hAnsi="Times New Roman" w:cs="Times New Roman"/>
          <w:sz w:val="28"/>
          <w:szCs w:val="28"/>
        </w:rPr>
        <w:t>Сайт Посольства Республики Казахстан</w:t>
      </w:r>
      <w:r w:rsidR="00BF636A">
        <w:rPr>
          <w:rFonts w:ascii="Times New Roman" w:hAnsi="Times New Roman" w:cs="Times New Roman"/>
          <w:sz w:val="28"/>
          <w:szCs w:val="28"/>
        </w:rPr>
        <w:t xml:space="preserve">а </w:t>
      </w:r>
      <w:r w:rsidR="00BF636A" w:rsidRPr="00BF636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F636A">
        <w:rPr>
          <w:rFonts w:ascii="Times New Roman" w:hAnsi="Times New Roman" w:cs="Times New Roman"/>
          <w:sz w:val="28"/>
          <w:szCs w:val="28"/>
        </w:rPr>
        <w:t>»</w:t>
      </w:r>
      <w:r w:rsidR="00323DC6">
        <w:rPr>
          <w:rFonts w:ascii="Times New Roman" w:hAnsi="Times New Roman" w:cs="Times New Roman"/>
          <w:sz w:val="28"/>
          <w:szCs w:val="28"/>
        </w:rPr>
        <w:t xml:space="preserve">, а также на рассказы моих родственников. </w:t>
      </w:r>
    </w:p>
    <w:p w:rsidR="00912103" w:rsidRDefault="00912103" w:rsidP="00B5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я разделила на 3 части:</w:t>
      </w:r>
    </w:p>
    <w:p w:rsidR="00912103" w:rsidRDefault="00912103" w:rsidP="00912103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3">
        <w:rPr>
          <w:rFonts w:ascii="Times New Roman" w:hAnsi="Times New Roman" w:cs="Times New Roman"/>
          <w:sz w:val="28"/>
          <w:szCs w:val="28"/>
        </w:rPr>
        <w:t>Казахи в моей семье</w:t>
      </w:r>
      <w:r w:rsidR="00231603">
        <w:rPr>
          <w:rFonts w:ascii="Times New Roman" w:hAnsi="Times New Roman" w:cs="Times New Roman"/>
          <w:sz w:val="28"/>
          <w:szCs w:val="28"/>
        </w:rPr>
        <w:t>.</w:t>
      </w:r>
    </w:p>
    <w:p w:rsidR="00912103" w:rsidRDefault="00912103" w:rsidP="00912103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3">
        <w:rPr>
          <w:rFonts w:ascii="Times New Roman" w:hAnsi="Times New Roman" w:cs="Times New Roman"/>
          <w:sz w:val="28"/>
          <w:szCs w:val="28"/>
        </w:rPr>
        <w:t>Расселение казахов по территориям Урала</w:t>
      </w:r>
      <w:r w:rsidR="00231603">
        <w:rPr>
          <w:rFonts w:ascii="Times New Roman" w:hAnsi="Times New Roman" w:cs="Times New Roman"/>
          <w:sz w:val="28"/>
          <w:szCs w:val="28"/>
        </w:rPr>
        <w:t>.</w:t>
      </w:r>
    </w:p>
    <w:p w:rsidR="00912103" w:rsidRPr="00912103" w:rsidRDefault="00912103" w:rsidP="00912103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и обряды казахов</w:t>
      </w:r>
      <w:r w:rsidR="00231603">
        <w:rPr>
          <w:rFonts w:ascii="Times New Roman" w:hAnsi="Times New Roman" w:cs="Times New Roman"/>
          <w:sz w:val="28"/>
          <w:szCs w:val="28"/>
        </w:rPr>
        <w:t>.</w:t>
      </w:r>
    </w:p>
    <w:p w:rsidR="00200866" w:rsidRPr="00A44AE0" w:rsidRDefault="00B51F25" w:rsidP="00B51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103">
        <w:rPr>
          <w:rFonts w:ascii="Times New Roman" w:hAnsi="Times New Roman" w:cs="Times New Roman"/>
          <w:sz w:val="28"/>
          <w:szCs w:val="28"/>
        </w:rPr>
        <w:t>первой части 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я расскажу о том, как семья моей мамы переехала в </w:t>
      </w:r>
      <w:r w:rsidR="00323DC6">
        <w:rPr>
          <w:rFonts w:ascii="Times New Roman" w:hAnsi="Times New Roman" w:cs="Times New Roman"/>
          <w:sz w:val="28"/>
          <w:szCs w:val="28"/>
        </w:rPr>
        <w:t>Казахстан.</w:t>
      </w:r>
    </w:p>
    <w:p w:rsidR="00B51F25" w:rsidRDefault="00912103" w:rsidP="00B5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частия расскажу о том, что т</w:t>
      </w:r>
      <w:r w:rsidRPr="00912103">
        <w:rPr>
          <w:rFonts w:ascii="Times New Roman" w:hAnsi="Times New Roman" w:cs="Times New Roman"/>
          <w:sz w:val="28"/>
          <w:szCs w:val="28"/>
        </w:rPr>
        <w:t>ерриториальная близость казахов к Поволжью, Уралу и Западной Сибири способствовала установлению тесного общения между казахами и населявшими Россию народами.</w:t>
      </w:r>
    </w:p>
    <w:p w:rsidR="00386A79" w:rsidRPr="00386A79" w:rsidRDefault="00386A79" w:rsidP="0038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части я </w:t>
      </w:r>
      <w:r w:rsidR="00A44AE0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 xml:space="preserve"> про обычаи и обряды казахов.</w:t>
      </w:r>
      <w:r w:rsidRPr="00386A79">
        <w:rPr>
          <w:rFonts w:ascii="Times New Roman" w:hAnsi="Times New Roman" w:cs="Times New Roman"/>
          <w:sz w:val="28"/>
          <w:szCs w:val="28"/>
        </w:rPr>
        <w:t xml:space="preserve">Казахский народ свято чтит унаследованные от предков обычаи и традиции. </w:t>
      </w:r>
    </w:p>
    <w:p w:rsidR="00386A79" w:rsidRPr="00386A79" w:rsidRDefault="00386A79" w:rsidP="00386A79">
      <w:pPr>
        <w:pStyle w:val="aa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86A79" w:rsidRDefault="00386A79" w:rsidP="0038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03" w:rsidRDefault="00912103" w:rsidP="00B5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E29" w:rsidRDefault="002B1E29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sz w:val="32"/>
        </w:rPr>
        <w:br w:type="page"/>
      </w:r>
    </w:p>
    <w:p w:rsidR="00BF636A" w:rsidRPr="001615FD" w:rsidRDefault="001615FD" w:rsidP="001615FD">
      <w:pPr>
        <w:pStyle w:val="1"/>
        <w:spacing w:before="0" w:beforeAutospacing="0" w:after="0" w:afterAutospacing="0" w:line="360" w:lineRule="auto"/>
        <w:jc w:val="center"/>
        <w:rPr>
          <w:sz w:val="32"/>
        </w:rPr>
      </w:pPr>
      <w:bookmarkStart w:id="2" w:name="_Toc158568128"/>
      <w:r>
        <w:rPr>
          <w:sz w:val="32"/>
        </w:rPr>
        <w:lastRenderedPageBreak/>
        <w:t xml:space="preserve">1. </w:t>
      </w:r>
      <w:r w:rsidR="00BF636A" w:rsidRPr="001615FD">
        <w:rPr>
          <w:sz w:val="32"/>
        </w:rPr>
        <w:t>Казах</w:t>
      </w:r>
      <w:r w:rsidR="00282C65">
        <w:rPr>
          <w:sz w:val="32"/>
        </w:rPr>
        <w:t>ская культура</w:t>
      </w:r>
      <w:r w:rsidR="00BF636A" w:rsidRPr="001615FD">
        <w:rPr>
          <w:sz w:val="32"/>
        </w:rPr>
        <w:t xml:space="preserve"> в моей семье</w:t>
      </w:r>
      <w:bookmarkEnd w:id="2"/>
    </w:p>
    <w:p w:rsidR="00282C65" w:rsidRDefault="00282C65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своей работы я хочу рассказать, как связана казахская культура с моей семьей. 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Задолго до маминого рождения началась переселенческая политика Столыпински</w:t>
      </w:r>
      <w:r w:rsidR="005D6F99">
        <w:rPr>
          <w:rFonts w:ascii="Times New Roman" w:hAnsi="Times New Roman" w:cs="Times New Roman"/>
          <w:sz w:val="28"/>
          <w:szCs w:val="28"/>
        </w:rPr>
        <w:t>х</w:t>
      </w:r>
      <w:r w:rsidRPr="00D85076">
        <w:rPr>
          <w:rFonts w:ascii="Times New Roman" w:hAnsi="Times New Roman" w:cs="Times New Roman"/>
          <w:sz w:val="28"/>
          <w:szCs w:val="28"/>
        </w:rPr>
        <w:t xml:space="preserve"> реформ. Прапрародственники мамы стали переселенцами.</w:t>
      </w:r>
      <w:r w:rsidR="00323DC6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5D6F99">
        <w:rPr>
          <w:rFonts w:ascii="Times New Roman" w:hAnsi="Times New Roman" w:cs="Times New Roman"/>
          <w:sz w:val="28"/>
          <w:szCs w:val="28"/>
        </w:rPr>
        <w:t>,</w:t>
      </w:r>
      <w:r w:rsidR="00323DC6">
        <w:rPr>
          <w:rFonts w:ascii="Times New Roman" w:hAnsi="Times New Roman" w:cs="Times New Roman"/>
          <w:sz w:val="28"/>
          <w:szCs w:val="28"/>
        </w:rPr>
        <w:t xml:space="preserve"> к моменту рождения мамы семья прочно обосновалась на территории Казахстана. 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Моя мама родилась на севере Казахстана в Кустанайскойобл</w:t>
      </w:r>
      <w:r w:rsidR="00B51F25">
        <w:rPr>
          <w:rFonts w:ascii="Times New Roman" w:hAnsi="Times New Roman" w:cs="Times New Roman"/>
          <w:sz w:val="28"/>
          <w:szCs w:val="28"/>
        </w:rPr>
        <w:t>а</w:t>
      </w:r>
      <w:r w:rsidRPr="00D85076">
        <w:rPr>
          <w:rFonts w:ascii="Times New Roman" w:hAnsi="Times New Roman" w:cs="Times New Roman"/>
          <w:sz w:val="28"/>
          <w:szCs w:val="28"/>
        </w:rPr>
        <w:t xml:space="preserve">сти (Костанайская область в наши дни) в Карасуском районе в посёлке Караман и жила там до 14 лет. 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В посёлке Караман была одна школа, фаб (н</w:t>
      </w:r>
      <w:r w:rsidR="00323DC6">
        <w:rPr>
          <w:rFonts w:ascii="Times New Roman" w:hAnsi="Times New Roman" w:cs="Times New Roman"/>
          <w:sz w:val="28"/>
          <w:szCs w:val="28"/>
        </w:rPr>
        <w:t>ебольшое медицинское учреждение</w:t>
      </w:r>
      <w:r w:rsidRPr="00D85076">
        <w:rPr>
          <w:rFonts w:ascii="Times New Roman" w:hAnsi="Times New Roman" w:cs="Times New Roman"/>
          <w:sz w:val="28"/>
          <w:szCs w:val="28"/>
        </w:rPr>
        <w:t>), зерносовхоз, конюшни и псарни.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Мама жила с бабушкой, дедушкой, тётей</w:t>
      </w:r>
      <w:r w:rsidR="00231603">
        <w:rPr>
          <w:rFonts w:ascii="Times New Roman" w:hAnsi="Times New Roman" w:cs="Times New Roman"/>
          <w:sz w:val="28"/>
          <w:szCs w:val="28"/>
        </w:rPr>
        <w:t xml:space="preserve">, </w:t>
      </w:r>
      <w:r w:rsidRPr="00D85076">
        <w:rPr>
          <w:rFonts w:ascii="Times New Roman" w:hAnsi="Times New Roman" w:cs="Times New Roman"/>
          <w:sz w:val="28"/>
          <w:szCs w:val="28"/>
        </w:rPr>
        <w:t xml:space="preserve">братом, а родители жили отдельно, но в том же посёлке. Мамин дом был одноэтажный с 4 комнатами и рядом с ним небольшой огород.  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Входная дверь и окна открывались вовнутрь</w:t>
      </w:r>
      <w:r w:rsidR="00323DC6">
        <w:rPr>
          <w:rFonts w:ascii="Times New Roman" w:hAnsi="Times New Roman" w:cs="Times New Roman"/>
          <w:sz w:val="28"/>
          <w:szCs w:val="28"/>
        </w:rPr>
        <w:t>,</w:t>
      </w:r>
      <w:r w:rsidRPr="00D85076">
        <w:rPr>
          <w:rFonts w:ascii="Times New Roman" w:hAnsi="Times New Roman" w:cs="Times New Roman"/>
          <w:sz w:val="28"/>
          <w:szCs w:val="28"/>
        </w:rPr>
        <w:t xml:space="preserve"> так как зимой было много снега и приходилось выпиливать проход на улицу пилой. Чтобы зимой ветер продувал </w:t>
      </w:r>
      <w:r w:rsidR="00323DC6" w:rsidRPr="00D85076">
        <w:rPr>
          <w:rFonts w:ascii="Times New Roman" w:hAnsi="Times New Roman" w:cs="Times New Roman"/>
          <w:sz w:val="28"/>
          <w:szCs w:val="28"/>
        </w:rPr>
        <w:t>снег,</w:t>
      </w:r>
      <w:r w:rsidRPr="00D85076">
        <w:rPr>
          <w:rFonts w:ascii="Times New Roman" w:hAnsi="Times New Roman" w:cs="Times New Roman"/>
          <w:sz w:val="28"/>
          <w:szCs w:val="28"/>
        </w:rPr>
        <w:t xml:space="preserve"> снимали ворота. Сквозь посёлок текла река</w:t>
      </w:r>
      <w:r w:rsidR="00323DC6">
        <w:rPr>
          <w:rFonts w:ascii="Times New Roman" w:hAnsi="Times New Roman" w:cs="Times New Roman"/>
          <w:sz w:val="28"/>
          <w:szCs w:val="28"/>
        </w:rPr>
        <w:t>, которая</w:t>
      </w:r>
      <w:r w:rsidRPr="00D85076">
        <w:rPr>
          <w:rFonts w:ascii="Times New Roman" w:hAnsi="Times New Roman" w:cs="Times New Roman"/>
          <w:sz w:val="28"/>
          <w:szCs w:val="28"/>
        </w:rPr>
        <w:t xml:space="preserve"> весной часто выходила из берегов. Один раз наводнение было настолько сильное, что мам</w:t>
      </w:r>
      <w:r w:rsidR="00323DC6">
        <w:rPr>
          <w:rFonts w:ascii="Times New Roman" w:hAnsi="Times New Roman" w:cs="Times New Roman"/>
          <w:sz w:val="28"/>
          <w:szCs w:val="28"/>
        </w:rPr>
        <w:t>е</w:t>
      </w:r>
      <w:r w:rsidRPr="00D85076">
        <w:rPr>
          <w:rFonts w:ascii="Times New Roman" w:hAnsi="Times New Roman" w:cs="Times New Roman"/>
          <w:sz w:val="28"/>
          <w:szCs w:val="28"/>
        </w:rPr>
        <w:t xml:space="preserve"> с тётей </w:t>
      </w:r>
      <w:r w:rsidR="00323DC6">
        <w:rPr>
          <w:rFonts w:ascii="Times New Roman" w:hAnsi="Times New Roman" w:cs="Times New Roman"/>
          <w:sz w:val="28"/>
          <w:szCs w:val="28"/>
        </w:rPr>
        <w:t xml:space="preserve">пришлось спать </w:t>
      </w:r>
      <w:r w:rsidRPr="00D85076">
        <w:rPr>
          <w:rFonts w:ascii="Times New Roman" w:hAnsi="Times New Roman" w:cs="Times New Roman"/>
          <w:sz w:val="28"/>
          <w:szCs w:val="28"/>
        </w:rPr>
        <w:t>на чердаке.</w:t>
      </w:r>
    </w:p>
    <w:p w:rsidR="00BF636A" w:rsidRPr="005D6F99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 xml:space="preserve">Школа состояла из 2 зданий: одноэтажное </w:t>
      </w:r>
      <w:r w:rsidR="00323DC6">
        <w:rPr>
          <w:rFonts w:ascii="Times New Roman" w:hAnsi="Times New Roman" w:cs="Times New Roman"/>
          <w:sz w:val="28"/>
          <w:szCs w:val="28"/>
        </w:rPr>
        <w:t xml:space="preserve">- </w:t>
      </w:r>
      <w:r w:rsidRPr="00D85076">
        <w:rPr>
          <w:rFonts w:ascii="Times New Roman" w:hAnsi="Times New Roman" w:cs="Times New Roman"/>
          <w:sz w:val="28"/>
          <w:szCs w:val="28"/>
        </w:rPr>
        <w:t xml:space="preserve">для первоклассников, трёхэтажное </w:t>
      </w:r>
      <w:r w:rsidR="00323DC6">
        <w:rPr>
          <w:rFonts w:ascii="Times New Roman" w:hAnsi="Times New Roman" w:cs="Times New Roman"/>
          <w:sz w:val="28"/>
          <w:szCs w:val="28"/>
        </w:rPr>
        <w:t xml:space="preserve">- </w:t>
      </w:r>
      <w:r w:rsidRPr="00D85076">
        <w:rPr>
          <w:rFonts w:ascii="Times New Roman" w:hAnsi="Times New Roman" w:cs="Times New Roman"/>
          <w:sz w:val="28"/>
          <w:szCs w:val="28"/>
        </w:rPr>
        <w:t>для 2-11 классов. Перед школой был корт, который з</w:t>
      </w:r>
      <w:r w:rsidR="00C54EAE">
        <w:rPr>
          <w:rFonts w:ascii="Times New Roman" w:hAnsi="Times New Roman" w:cs="Times New Roman"/>
          <w:sz w:val="28"/>
          <w:szCs w:val="28"/>
        </w:rPr>
        <w:t>а</w:t>
      </w:r>
      <w:r w:rsidRPr="00D85076">
        <w:rPr>
          <w:rFonts w:ascii="Times New Roman" w:hAnsi="Times New Roman" w:cs="Times New Roman"/>
          <w:sz w:val="28"/>
          <w:szCs w:val="28"/>
        </w:rPr>
        <w:t xml:space="preserve">ливали зимой водой и получался каток. За школой был стадион. На нём были трибуны, беговые дорожки и различные тренажёры. Школа была очень большой. В ней учились дети и из других деревень и посёлков. Проводились уроки казахского языка, истории </w:t>
      </w:r>
      <w:r w:rsidR="00C54EAE" w:rsidRPr="00D85076">
        <w:rPr>
          <w:rFonts w:ascii="Times New Roman" w:hAnsi="Times New Roman" w:cs="Times New Roman"/>
          <w:sz w:val="28"/>
          <w:szCs w:val="28"/>
        </w:rPr>
        <w:t>Казахстана</w:t>
      </w:r>
      <w:r w:rsidRPr="00D85076">
        <w:rPr>
          <w:rFonts w:ascii="Times New Roman" w:hAnsi="Times New Roman" w:cs="Times New Roman"/>
          <w:sz w:val="28"/>
          <w:szCs w:val="28"/>
        </w:rPr>
        <w:t xml:space="preserve">, география </w:t>
      </w:r>
      <w:r w:rsidR="00C54EAE" w:rsidRPr="00D85076">
        <w:rPr>
          <w:rFonts w:ascii="Times New Roman" w:hAnsi="Times New Roman" w:cs="Times New Roman"/>
          <w:sz w:val="28"/>
          <w:szCs w:val="28"/>
        </w:rPr>
        <w:t>Казахстана</w:t>
      </w:r>
      <w:r w:rsidRPr="00D85076">
        <w:rPr>
          <w:rFonts w:ascii="Times New Roman" w:hAnsi="Times New Roman" w:cs="Times New Roman"/>
          <w:sz w:val="28"/>
          <w:szCs w:val="28"/>
        </w:rPr>
        <w:t>. В 11 классе обязательно сдавали казахский язык.</w:t>
      </w:r>
      <w:r w:rsidR="005D6F99" w:rsidRPr="00E55B8B">
        <w:rPr>
          <w:rFonts w:ascii="Times New Roman" w:hAnsi="Times New Roman" w:cs="Times New Roman"/>
          <w:sz w:val="28"/>
          <w:szCs w:val="28"/>
        </w:rPr>
        <w:t>В поселке проживали и казахи, и русские, а также представители других национальностей.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lastRenderedPageBreak/>
        <w:t>Жители Кармана очень любили праздники</w:t>
      </w:r>
      <w:r w:rsidR="005D6F99">
        <w:rPr>
          <w:rFonts w:ascii="Times New Roman" w:hAnsi="Times New Roman" w:cs="Times New Roman"/>
          <w:sz w:val="28"/>
          <w:szCs w:val="28"/>
        </w:rPr>
        <w:t>,</w:t>
      </w:r>
      <w:r w:rsidRPr="00D85076">
        <w:rPr>
          <w:rFonts w:ascii="Times New Roman" w:hAnsi="Times New Roman" w:cs="Times New Roman"/>
          <w:sz w:val="28"/>
          <w:szCs w:val="28"/>
        </w:rPr>
        <w:t xml:space="preserve"> и моя мама </w:t>
      </w:r>
      <w:r w:rsidR="005D6F99">
        <w:rPr>
          <w:rFonts w:ascii="Times New Roman" w:hAnsi="Times New Roman" w:cs="Times New Roman"/>
          <w:sz w:val="28"/>
          <w:szCs w:val="28"/>
        </w:rPr>
        <w:t xml:space="preserve">- </w:t>
      </w:r>
      <w:r w:rsidRPr="00D85076">
        <w:rPr>
          <w:rFonts w:ascii="Times New Roman" w:hAnsi="Times New Roman" w:cs="Times New Roman"/>
          <w:sz w:val="28"/>
          <w:szCs w:val="28"/>
        </w:rPr>
        <w:t>не исключение.Самые любимые её национальные праздники – это «Наурызмейрамы» и «День единства народ</w:t>
      </w:r>
      <w:r w:rsidR="00C54EAE">
        <w:rPr>
          <w:rFonts w:ascii="Times New Roman" w:hAnsi="Times New Roman" w:cs="Times New Roman"/>
          <w:sz w:val="28"/>
          <w:szCs w:val="28"/>
        </w:rPr>
        <w:t>ов</w:t>
      </w:r>
      <w:r w:rsidRPr="00D85076">
        <w:rPr>
          <w:rFonts w:ascii="Times New Roman" w:hAnsi="Times New Roman" w:cs="Times New Roman"/>
          <w:sz w:val="28"/>
          <w:szCs w:val="28"/>
        </w:rPr>
        <w:t xml:space="preserve"> Казахстана». 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Наурызмейрамы — праздник весеннего обновления в Казахстане. Он возник у народов Востока задолго до принятия мусульманства, поэтому лишен религиозной обрядности и направленности. По восточному календарю Наурыз — начало нового года, совпадает с днем весеннего равноденствия.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Для казахов этот праздник является символом весеннего обновления, торжества любви, плодородия и дружбы. В старину до прихода Наурыза люди приводили свои дома и хозяйство в порядок, в честь праздника сажали деревья, цветы. Считалось, что если Наурыз входит в чистый дом к хорошему хозяину, то болезни, неудачи, невзгоды обходят его стороной.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«Наурыз» означает «рождение весны». Это наиболее важный и древний фестиваль восточных народов. Собственно говоря, это Новый Год согласно древнему восточному календарю. У него есть и другое название, Улыс Куны («Первый день Нового Года») или УлыстынУлы Куны («Великий день народа»). Считается, что щедрое празднование праздника Наурыз принесет в дом изобилие и успех на целый год. Эти убеждения объясняют изобилие праздничных ритуалов и обычаев.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С приходом праздника казахи одеваются в праздничные одежды, ходят друг к другу в гости и обмениваются поздравлениями и пожеланиями благополучия в наступающем году.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Празднования сопровождаются повсеместным весельем, играми, лошадиными скачками и другими увеселениями. Главным ритуальным блюдом этого праздника является наурыз-коже, который должен состоять из 7 ингредиентов, символизирующих 7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lastRenderedPageBreak/>
        <w:t>Когда казахи празднуют Наурыз, наличие цифры «7» является обязательным</w:t>
      </w:r>
      <w:r w:rsidR="005D6F99">
        <w:rPr>
          <w:rFonts w:ascii="Times New Roman" w:hAnsi="Times New Roman" w:cs="Times New Roman"/>
          <w:sz w:val="28"/>
          <w:szCs w:val="28"/>
        </w:rPr>
        <w:t>.О</w:t>
      </w:r>
      <w:r w:rsidRPr="00D85076">
        <w:rPr>
          <w:rFonts w:ascii="Times New Roman" w:hAnsi="Times New Roman" w:cs="Times New Roman"/>
          <w:sz w:val="28"/>
          <w:szCs w:val="28"/>
        </w:rPr>
        <w:t>на заключает в себе 7 дней недели — временные единицы бесконечности вселенной: напротив аксакала (белобородый, старик) должны быть поставлены 7 чаш с наурыз-коже. Каждый должен посетить 7 домов и пригласить 7 гостей.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«КоктемТуды» («С рождением весны») — так казахи поздравляют друг друга на улицах, в парках, скверах и на стадионах с праздником Наурыз. Тысячи людей наблюдают за острыми соревнованиями слова акынов, за состязаниями в национальных видах спорта — казахшакурес, тогузкумалак, лошадиные скачки (Кыз-Куу и байга).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Казахстан – это многонациональная страна, в которой проживают более 150 наций и народностей. Для сплочения этих народов правительством страны проводятся различные мероприятия, одно из которых – празднование Дня Единства народа Казахстана.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Официальный день праздника – 1 мая. В советское время в этот день отмечали Праздник солидарности всех трудящихся. Сегодня - это праздник единства всех народов, проживающих на территории Казахстана. Этот яркий весенний праздник проводится в каждом городе Казахстана, где проходят парады и шествия по центральным улицам городов, а также многочисленные увеселительные мероприятия.Огромное значение имеет то, что в празднике участвуют различные культурные центры, с тем, чтобы ознакомить народ Казахстана с традициями других народов. Веселые танцы, спортивные соревнования – все это делает мероприятие одним из самых ярких и любимых праздников для народа Казахстана.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Основное праздничное шествие обычно проходит по центральному проспекту столицы - Бухаржирау. Число участников шествия иногда достигает 25 тыс. человек.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 xml:space="preserve">Наверное, наиболее ярким моментом праздника является этнокультурная выставка. Перед Центральным парком культуры и отдыха устанавливаются национальные жилища представителей всех наций и народностей, </w:t>
      </w:r>
      <w:r w:rsidRPr="00D85076">
        <w:rPr>
          <w:rFonts w:ascii="Times New Roman" w:hAnsi="Times New Roman" w:cs="Times New Roman"/>
          <w:sz w:val="28"/>
          <w:szCs w:val="28"/>
        </w:rPr>
        <w:lastRenderedPageBreak/>
        <w:t>проживающих в Казахстане. Это своеобразные мини-музеи, где можно встретить предметы одежды, традиционную утварь, украшения, присущие той или иной народности, но самое главное можно отведать блюда разной национальной кухни.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Кроме того, в этот день музеи и библиотеки Казахстана организовывают выставки, посвященные празднику и народам, проживающим в Казахстане. Этот праздник не просто знакомит народ Казахстана с традициями и культурой других национальностей, проживающих на территории страны, он призван консолидировать нацию в единое целое.</w:t>
      </w:r>
    </w:p>
    <w:p w:rsidR="00BF636A" w:rsidRPr="00D85076" w:rsidRDefault="005D6F99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8B">
        <w:rPr>
          <w:rFonts w:ascii="Times New Roman" w:hAnsi="Times New Roman" w:cs="Times New Roman"/>
          <w:sz w:val="28"/>
          <w:szCs w:val="28"/>
        </w:rPr>
        <w:t>Моя мама</w:t>
      </w:r>
      <w:r w:rsidR="00444C70" w:rsidRPr="00E55B8B">
        <w:rPr>
          <w:rFonts w:ascii="Times New Roman" w:hAnsi="Times New Roman" w:cs="Times New Roman"/>
          <w:sz w:val="28"/>
          <w:szCs w:val="28"/>
        </w:rPr>
        <w:t xml:space="preserve"> много лет жила в </w:t>
      </w:r>
      <w:r w:rsidR="00E55B8B" w:rsidRPr="00E55B8B">
        <w:rPr>
          <w:rFonts w:ascii="Times New Roman" w:hAnsi="Times New Roman" w:cs="Times New Roman"/>
          <w:sz w:val="28"/>
          <w:szCs w:val="28"/>
        </w:rPr>
        <w:t>Казахстане</w:t>
      </w:r>
      <w:r w:rsidR="00444C70" w:rsidRPr="00E55B8B">
        <w:rPr>
          <w:rFonts w:ascii="Times New Roman" w:hAnsi="Times New Roman" w:cs="Times New Roman"/>
          <w:sz w:val="28"/>
          <w:szCs w:val="28"/>
        </w:rPr>
        <w:t>, поэтому традиции этого народа вошли в ее жизнь.</w:t>
      </w:r>
      <w:r w:rsidR="00BF636A" w:rsidRPr="00D85076">
        <w:rPr>
          <w:rFonts w:ascii="Times New Roman" w:hAnsi="Times New Roman" w:cs="Times New Roman"/>
          <w:sz w:val="28"/>
          <w:szCs w:val="28"/>
        </w:rPr>
        <w:t>Мамины любимые казахские блюда – это бешбармак и баурсаки.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 xml:space="preserve">Бешбармак — казахское национальное блюдо, которое готовится из баранины, говяжьего мяса и конины. Слово «бешбармак» переводится как </w:t>
      </w:r>
      <w:r w:rsidR="00444C70">
        <w:rPr>
          <w:rFonts w:ascii="Times New Roman" w:hAnsi="Times New Roman" w:cs="Times New Roman"/>
          <w:sz w:val="28"/>
          <w:szCs w:val="28"/>
        </w:rPr>
        <w:t>«</w:t>
      </w:r>
      <w:r w:rsidRPr="00D85076">
        <w:rPr>
          <w:rFonts w:ascii="Times New Roman" w:hAnsi="Times New Roman" w:cs="Times New Roman"/>
          <w:sz w:val="28"/>
          <w:szCs w:val="28"/>
        </w:rPr>
        <w:t>пять пальцев</w:t>
      </w:r>
      <w:r w:rsidR="00444C70">
        <w:rPr>
          <w:rFonts w:ascii="Times New Roman" w:hAnsi="Times New Roman" w:cs="Times New Roman"/>
          <w:sz w:val="28"/>
          <w:szCs w:val="28"/>
        </w:rPr>
        <w:t>»</w:t>
      </w:r>
      <w:r w:rsidRPr="00D85076">
        <w:rPr>
          <w:rFonts w:ascii="Times New Roman" w:hAnsi="Times New Roman" w:cs="Times New Roman"/>
          <w:sz w:val="28"/>
          <w:szCs w:val="28"/>
        </w:rPr>
        <w:t>. Это связано с тем, что кочевники предпочитали есть руками (пальцами). Каждая уважающая себя хозяйка в Казахстане знает, как приготовить бешбармак. Причем многие из них стараются изменить традиционный рецепт, добавив к нему собственную изюминку.  Для классического рецепта нужно примерно 3 кг мяса, и широкая лапша. Лапшу принято готовить самим. Всё блюдо будет готовится примерно 3:30 часа.</w:t>
      </w:r>
    </w:p>
    <w:p w:rsidR="00BF636A" w:rsidRPr="00D85076" w:rsidRDefault="00BF636A" w:rsidP="00BF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Баурсаки – символ солнца и счастья у кочевых народов. Это блюдо популярно в Казахстане, Кыргызстане, Монголии, а также у таджиков, узбеков, татар, башкир. Без вкусных и сытных баурсаков у казахов не обходится ни один праздничный дастархан, им угощают самых дорогих и почетных гостей.</w:t>
      </w:r>
    </w:p>
    <w:p w:rsidR="00BF636A" w:rsidRDefault="00BF636A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 xml:space="preserve">Символично и само название этого традиционного угощения, оно происходит от «баурмасу, баурласуга», что означает стремление к сплочению, единению. Слово «баур» означает брат, единство, родство. Накрывая стол, казахские </w:t>
      </w:r>
      <w:r w:rsidR="00444C70" w:rsidRPr="00D85076">
        <w:rPr>
          <w:rFonts w:ascii="Times New Roman" w:hAnsi="Times New Roman" w:cs="Times New Roman"/>
          <w:sz w:val="28"/>
          <w:szCs w:val="28"/>
        </w:rPr>
        <w:t>женщины,</w:t>
      </w:r>
      <w:r w:rsidRPr="00D8507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44C70" w:rsidRPr="00D85076">
        <w:rPr>
          <w:rFonts w:ascii="Times New Roman" w:hAnsi="Times New Roman" w:cs="Times New Roman"/>
          <w:sz w:val="28"/>
          <w:szCs w:val="28"/>
        </w:rPr>
        <w:t>всего,</w:t>
      </w:r>
      <w:r w:rsidRPr="00D85076">
        <w:rPr>
          <w:rFonts w:ascii="Times New Roman" w:hAnsi="Times New Roman" w:cs="Times New Roman"/>
          <w:sz w:val="28"/>
          <w:szCs w:val="28"/>
        </w:rPr>
        <w:t xml:space="preserve"> рассыпали на скатерть баурсаки, словно зазывая изобилие, счастье и солнце в дом.Баурсаки – это самый питательный, самый калорийный вид хлеба. Их часто подают к бульону или кумысу.</w:t>
      </w:r>
    </w:p>
    <w:p w:rsidR="002E6DD2" w:rsidRPr="00443210" w:rsidRDefault="00BF636A" w:rsidP="00443210">
      <w:pPr>
        <w:pStyle w:val="1"/>
        <w:spacing w:before="0" w:beforeAutospacing="0" w:after="0" w:afterAutospacing="0" w:line="360" w:lineRule="auto"/>
        <w:jc w:val="center"/>
        <w:rPr>
          <w:sz w:val="32"/>
        </w:rPr>
      </w:pPr>
      <w:r>
        <w:rPr>
          <w:sz w:val="28"/>
          <w:szCs w:val="28"/>
        </w:rPr>
        <w:br w:type="page"/>
      </w:r>
      <w:bookmarkStart w:id="3" w:name="_Toc158568129"/>
      <w:r w:rsidR="001615FD" w:rsidRPr="00443210">
        <w:rPr>
          <w:sz w:val="32"/>
        </w:rPr>
        <w:lastRenderedPageBreak/>
        <w:t xml:space="preserve">2. </w:t>
      </w:r>
      <w:r w:rsidR="00912103" w:rsidRPr="00443210">
        <w:rPr>
          <w:sz w:val="32"/>
        </w:rPr>
        <w:t>Расселение казахов по территориям Урала</w:t>
      </w:r>
      <w:bookmarkEnd w:id="3"/>
    </w:p>
    <w:p w:rsidR="002E6DD2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На месте современного Казахстана вплоть до XVII века существовал осколок Золотой Орды — Казахское ханство. Ханство вело постоянные войны со своими соседями из Бухары и Джунгарии и к началу XVIII века распалось на жузы — административные единицы, которые появились в конце XVII века при Тауке-хане. Уже в 1731 году Младший жуз признал зависимость от Российской империи. С этого момента его ханы назначались Москвой, а в 1822 году ханство упразднили. К 1865 году вся Средняя Азия стала российской, а главным городом стал Ташкент — там находилось генерал-губернаторство и аппарат чиновников.</w:t>
      </w:r>
    </w:p>
    <w:p w:rsidR="00370A06" w:rsidRDefault="00370A06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 xml:space="preserve">Территориальная близость казахов к Поволжью, Уралу и Западной Сибири способствовала установлению тесного общения между казахами и населявшими Россию народами. Вместе с русскими крестьянами и рабочим Урала, татарами и башкирами казахи участвовали в Крестьянской войне под предводительством Емельяна Пугачева. С XVIII в. в северном и восточном Казахстане стали селиться русские казаки и крестьяне-переселенцы. Приток переселенцев усилился во второй половине XIX в. и особенно возрос в годы </w:t>
      </w:r>
      <w:r w:rsidR="00FB4588">
        <w:rPr>
          <w:rFonts w:ascii="Times New Roman" w:hAnsi="Times New Roman" w:cs="Times New Roman"/>
          <w:sz w:val="28"/>
          <w:szCs w:val="28"/>
        </w:rPr>
        <w:t>С</w:t>
      </w:r>
      <w:r w:rsidRPr="00370A06">
        <w:rPr>
          <w:rFonts w:ascii="Times New Roman" w:hAnsi="Times New Roman" w:cs="Times New Roman"/>
          <w:sz w:val="28"/>
          <w:szCs w:val="28"/>
        </w:rPr>
        <w:t>толыпинской реформы. Включение Казахстана в систему общероссийских экономических связей привело к возникновению на его территории промышленности, росту товарности хозяйства, появлению национальной буржуазии, развитию земледелия и оседлости, но одновременно увеличилось число обедневших казахов, потерявших землю и скот.</w:t>
      </w:r>
    </w:p>
    <w:p w:rsidR="00370A06" w:rsidRDefault="00370A06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 xml:space="preserve">Казахи – тюркский этнос, сформировавшийся в XIV–XV веках в результате консолидации различных, преимущественно кипчакоязычных племен в рамках Казахского ханства на территории современного Центрального Казахстана. Этноним «казах» с этого времени распространяется на все племена, входившие в состав ханства, предками которых являлись ираноязычные саки, южносибирскиесамодийцы, гунны, тюрки (огузы, карлуки, кимаки, кипчаки), монголоязычныеаргыны, найманы и кереиты. Начинается постоянное расширение этнической территории казахов, вследствие чего они в </w:t>
      </w:r>
      <w:r w:rsidRPr="00370A06">
        <w:rPr>
          <w:rFonts w:ascii="Times New Roman" w:hAnsi="Times New Roman" w:cs="Times New Roman"/>
          <w:sz w:val="28"/>
          <w:szCs w:val="28"/>
        </w:rPr>
        <w:lastRenderedPageBreak/>
        <w:t>XVI веке продвигаются в степное Приуралье, где включают в свой состав большую группу близких по происхождению ногаев (мангытов) – потомков средневекового тюркоязычного населения степей между Доном и Тоболом, где после распада Золотой Орды образовалась Ногайская орда.</w:t>
      </w:r>
    </w:p>
    <w:p w:rsidR="00370A06" w:rsidRPr="00370A06" w:rsidRDefault="00370A06" w:rsidP="00370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>Следует отметить, что в результате распада Ногайской орды часть ногаев влилась также и в состав башкирского этноса, преимущественно в юго-восточные и зауральские группы. Это привело к длительным конфликтам между казахами и башкирами, поскольку оба этноса считали эти земли своими родовыми кочевьями.</w:t>
      </w:r>
    </w:p>
    <w:p w:rsidR="00370A06" w:rsidRDefault="00370A06" w:rsidP="00370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>Начиная с XVII века, источники отмечают существование трех крупных объединений – жузов (орд): старшего – Улыжуз, среднего – Орта жуз, младшего – Киши жуз, состоящих в свою очередь из племен, отделов и родов (ру, руы). На крайнем юге и юго-востоке современной территории Челябинской области проживали казахи младшего жуза племени жетыру родов жагалбайлы, телеу, племени байулы рода жаппас. Вдоль реки Уй и в верховьях рек Тогузак и Аят (на юго-востоке области) проживали казахи среднего жуза племен кипшак отдела кара-кипшак родов кара-балык, кольденен, племени кирей рода балта. Родоплеменные группы казахов младшего жуза на нашей территории являлись потомками преимущественно ногайского населения, вошедшего в состав казахского этноса, а казахи среднего жуза мигрировали в степное Зауралье из Центрального Казахстана под давлением джунгар в конце XVII – начале XVIII века.</w:t>
      </w:r>
    </w:p>
    <w:p w:rsidR="00370A06" w:rsidRDefault="00370A06" w:rsidP="00370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>По вероисповеданию казахи мусульмане-сунниты. Исламизация произошла в XV–XVI веках. Однако, как и у башкир, у казахов сохранялись существенные элементы древних тенгрианских верований. Погребение умерших производится по мусульманскому обряду. Однако особое отношение к родовым кладбищам связано с пережитками древнего культа предков.</w:t>
      </w:r>
    </w:p>
    <w:p w:rsidR="00370A06" w:rsidRDefault="00370A06" w:rsidP="00370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t>История и особенности кочевого быта казахов отражены в исторических героических эпосах «Баян-Слу», «Кобланды» и других, исполняемых поэтами-импровизаторами – акынами, в сопровождении домбры.</w:t>
      </w:r>
    </w:p>
    <w:p w:rsidR="002E6DD2" w:rsidRDefault="002E6DD2" w:rsidP="00370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lastRenderedPageBreak/>
        <w:t>Казахи – кочевой народ, который перешел к оседлому образу жизни, но бережно хранит свои традиции, формировавшиеся на протяжении тысячелетий. Постоянные переезды по бескрайним степям, жизнь маленькими группами, особенности религиозных верований – всё это создало уникальный комплекс обрядов и обычаев, которые принято называть традициями Казахстана. Некоторые традиции помогали развивать практические навыки выживания, другие имели сакральное значение, некоторая часть создавалась для развития взаимоотношений и социализации, а какие-то стали основой для формирования культуры казахского народа и его идентичности.</w:t>
      </w:r>
    </w:p>
    <w:p w:rsidR="000B58AC" w:rsidRPr="000B58AC" w:rsidRDefault="000B58AC" w:rsidP="000B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C">
        <w:rPr>
          <w:rFonts w:ascii="Times New Roman" w:hAnsi="Times New Roman" w:cs="Times New Roman"/>
          <w:sz w:val="28"/>
          <w:szCs w:val="28"/>
        </w:rPr>
        <w:t>Основной традицией казахов, со временем трансформировавшейся в особенность национального характера, является гостеприимство. В казахском обществе существует неофициальный закон, озвученный еще в глубокой древности. Он гласит - встречай гостя как посланника Бога.</w:t>
      </w:r>
    </w:p>
    <w:p w:rsidR="000B58AC" w:rsidRPr="000B58AC" w:rsidRDefault="000B58AC" w:rsidP="000B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C">
        <w:rPr>
          <w:rFonts w:ascii="Times New Roman" w:hAnsi="Times New Roman" w:cs="Times New Roman"/>
          <w:sz w:val="28"/>
          <w:szCs w:val="28"/>
        </w:rPr>
        <w:t>Гостеприимство, в казахском обществе считается священной обязанностью. Во все времена степняки делали все возможное, чтобы угодить гостю. Поэтому каждый путник, отправляясь в дорогу, знал, что его радушно встретят в любом уголке казахской земли.</w:t>
      </w:r>
    </w:p>
    <w:p w:rsidR="000B58AC" w:rsidRPr="00D85076" w:rsidRDefault="000B58AC" w:rsidP="000B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C">
        <w:rPr>
          <w:rFonts w:ascii="Times New Roman" w:hAnsi="Times New Roman" w:cs="Times New Roman"/>
          <w:sz w:val="28"/>
          <w:szCs w:val="28"/>
        </w:rPr>
        <w:t>Уважительное отношение к старшим – еще одна положительная черта казахского народа. Традиционно ребенка с «младых ногтей» обучают сдержанности и добропорядочности при общении со взрослыми, умудренными жизненным опытом людьми.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Сегодня традиции казахского народа – это часть национальной доктрины, которая базируется на четырех принципах: доверие, открытость, терпимость, традиции. Руководство страны поддерживает сохранение и возрождение национальных традиций, существуют организации, ведущие работу по распространению информации об истории и традициях казахского народа.</w:t>
      </w:r>
    </w:p>
    <w:p w:rsidR="001615FD" w:rsidRDefault="0016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15FD" w:rsidRPr="001615FD" w:rsidRDefault="001615FD" w:rsidP="001615FD">
      <w:pPr>
        <w:pStyle w:val="1"/>
        <w:spacing w:before="0" w:beforeAutospacing="0" w:after="0" w:afterAutospacing="0" w:line="360" w:lineRule="auto"/>
        <w:ind w:firstLine="709"/>
        <w:jc w:val="center"/>
        <w:rPr>
          <w:sz w:val="32"/>
        </w:rPr>
      </w:pPr>
      <w:bookmarkStart w:id="4" w:name="_Toc158568130"/>
      <w:r w:rsidRPr="001615FD">
        <w:rPr>
          <w:sz w:val="32"/>
        </w:rPr>
        <w:lastRenderedPageBreak/>
        <w:t>3. Традиции казахского народа</w:t>
      </w:r>
      <w:bookmarkEnd w:id="4"/>
    </w:p>
    <w:p w:rsidR="00FB4588" w:rsidRDefault="00FB4588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8">
        <w:rPr>
          <w:rFonts w:ascii="Times New Roman" w:hAnsi="Times New Roman" w:cs="Times New Roman"/>
          <w:sz w:val="28"/>
          <w:szCs w:val="28"/>
        </w:rPr>
        <w:t xml:space="preserve">В этой главе </w:t>
      </w:r>
      <w:r>
        <w:rPr>
          <w:rFonts w:ascii="Times New Roman" w:hAnsi="Times New Roman" w:cs="Times New Roman"/>
          <w:sz w:val="28"/>
          <w:szCs w:val="28"/>
        </w:rPr>
        <w:t xml:space="preserve">я познакомлю с основными традициями казахского народа. 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Традиции гостеприимства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Казахи - восточный народ, в котором очень сильны традиции гостеприимства. Любого гостя, даже незваного, следовало принять с уважением, предложить ему пищу и самое лучшее место в юрте. Почетным гостям было принято дарить шапан (халат), и эта традиция сохранилась по сей день. Традиции гостеприимства в Казахстане имеют много деталей, которым уделяется большое внимание.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Свадебныетрадиции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Свадьба – важный этап в жизни любого человека, но для казахов это еще более важное событие, которое сопровождается огромным числом обычаев и обрядов. Еще задолго до свадьбы проходит сговор родителей будущих молодоженов. Затем следует сватовство и выплата «калыма» за невесту. Сама свадьба также делится на две: свадьбу в доме невесты и свадьбу в доме жениха.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Семейныетрадиции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Семья для казахов – это основа жизни. Семейные отношения, воспитание детей, принцип родственных связей – все это отражается в особенных обычаях и традициях казахского народа. Принцип «жетиата», согласно которому следует знать семь поколений своих предков, а также указывающий на продолжение рода по отцовской линии. В воспитании детей были особые правила, а знаковые события в жизни ребенка сопровождались своеобразными казахскими обрядами.</w:t>
      </w:r>
    </w:p>
    <w:p w:rsidR="002E6DD2" w:rsidRPr="00D85076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Бытовыеиспортивныетрадиции</w:t>
      </w:r>
    </w:p>
    <w:p w:rsidR="00BF636A" w:rsidRDefault="002E6DD2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76">
        <w:rPr>
          <w:rFonts w:ascii="Times New Roman" w:hAnsi="Times New Roman" w:cs="Times New Roman"/>
          <w:sz w:val="28"/>
          <w:szCs w:val="28"/>
        </w:rPr>
        <w:t>Повседневная жизнь казахов была наполнена множеством незначительных, но весьма интересных традиций, из которых сложилась уникальная этническая культура. В народе были обычаи, бытовые и спортивные традиции, которые применялись дома, на улице, на важных мероприятиях. Также существовали различные игры, которые также стали народными традициями – детские уличные игры, конные игры, и т.д.</w:t>
      </w:r>
    </w:p>
    <w:p w:rsidR="001615FD" w:rsidRDefault="00DA4868" w:rsidP="00DA4868">
      <w:pPr>
        <w:pStyle w:val="1"/>
        <w:spacing w:before="0" w:beforeAutospacing="0" w:after="0" w:afterAutospacing="0" w:line="360" w:lineRule="auto"/>
        <w:ind w:left="1069"/>
        <w:jc w:val="center"/>
        <w:rPr>
          <w:sz w:val="32"/>
        </w:rPr>
      </w:pPr>
      <w:bookmarkStart w:id="5" w:name="_Toc158568131"/>
      <w:r>
        <w:rPr>
          <w:sz w:val="32"/>
        </w:rPr>
        <w:lastRenderedPageBreak/>
        <w:t xml:space="preserve">4. </w:t>
      </w:r>
      <w:r w:rsidR="001615FD">
        <w:rPr>
          <w:sz w:val="32"/>
        </w:rPr>
        <w:t>О</w:t>
      </w:r>
      <w:r w:rsidR="001615FD" w:rsidRPr="001615FD">
        <w:rPr>
          <w:sz w:val="32"/>
        </w:rPr>
        <w:t xml:space="preserve">бычаи </w:t>
      </w:r>
      <w:r w:rsidR="001615FD">
        <w:rPr>
          <w:sz w:val="32"/>
        </w:rPr>
        <w:t xml:space="preserve">и обряды </w:t>
      </w:r>
      <w:r w:rsidR="001615FD" w:rsidRPr="001615FD">
        <w:rPr>
          <w:sz w:val="32"/>
        </w:rPr>
        <w:t>казахского народа</w:t>
      </w:r>
      <w:bookmarkEnd w:id="5"/>
    </w:p>
    <w:p w:rsidR="00DA4868" w:rsidRPr="00DA4868" w:rsidRDefault="00DA4868" w:rsidP="00DA486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6" w:name="_Toc158568132"/>
      <w:r w:rsidRPr="00DA4868">
        <w:rPr>
          <w:rFonts w:ascii="Times New Roman" w:hAnsi="Times New Roman" w:cs="Times New Roman"/>
          <w:color w:val="auto"/>
          <w:sz w:val="28"/>
        </w:rPr>
        <w:t>4.1. Беташар</w:t>
      </w:r>
      <w:bookmarkEnd w:id="6"/>
    </w:p>
    <w:p w:rsidR="00F20959" w:rsidRDefault="00E91B7C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1B7C">
        <w:rPr>
          <w:rFonts w:ascii="Times New Roman" w:hAnsi="Times New Roman" w:cs="Times New Roman"/>
          <w:sz w:val="28"/>
          <w:szCs w:val="28"/>
        </w:rPr>
        <w:t>азахский народ свято чтит унаследованные от предков обычаи и традиции.</w:t>
      </w:r>
      <w:r w:rsidR="00DA4868">
        <w:rPr>
          <w:rFonts w:ascii="Times New Roman" w:hAnsi="Times New Roman" w:cs="Times New Roman"/>
          <w:sz w:val="28"/>
          <w:szCs w:val="28"/>
        </w:rPr>
        <w:t xml:space="preserve"> С</w:t>
      </w:r>
      <w:r w:rsidR="00F20959" w:rsidRPr="00F20959">
        <w:rPr>
          <w:rFonts w:ascii="Times New Roman" w:hAnsi="Times New Roman" w:cs="Times New Roman"/>
          <w:sz w:val="28"/>
          <w:szCs w:val="28"/>
        </w:rPr>
        <w:t>амым красивым обрядом считается «Беташар». Это вход невесты</w:t>
      </w:r>
      <w:r w:rsidR="00DA4868" w:rsidRPr="00F20959">
        <w:rPr>
          <w:rFonts w:ascii="Times New Roman" w:hAnsi="Times New Roman" w:cs="Times New Roman"/>
          <w:sz w:val="28"/>
          <w:szCs w:val="28"/>
        </w:rPr>
        <w:t>- «</w:t>
      </w:r>
      <w:r w:rsidR="00F20959" w:rsidRPr="00F20959">
        <w:rPr>
          <w:rFonts w:ascii="Times New Roman" w:hAnsi="Times New Roman" w:cs="Times New Roman"/>
          <w:sz w:val="28"/>
          <w:szCs w:val="28"/>
        </w:rPr>
        <w:t>Келен» в дом будущего мужа.</w:t>
      </w:r>
    </w:p>
    <w:p w:rsidR="00F20959" w:rsidRPr="00F20959" w:rsidRDefault="00F20959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Невесту одевают ещё в родительском доме. На ней обязательно должно быть белое платье с закрытым горлом и руками. На голове фата, поверх которой прозрачная белая вуаль. А затем непрозрачное покрывало.</w:t>
      </w:r>
    </w:p>
    <w:p w:rsidR="00F20959" w:rsidRPr="00F20959" w:rsidRDefault="00F20959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Перед уходом из родительского дома, невесту благословляет мать, она тоже очень переживает за свою дочь. Ведь молодой жене нельзя будет появляться в доме родителей раньше,  чем через год. Считается, что к этому времени она привыкнет к новому дому.</w:t>
      </w:r>
    </w:p>
    <w:p w:rsidR="00F20959" w:rsidRPr="00F20959" w:rsidRDefault="00F20959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И вот кортеж с невестой подъезжает к дому жениха, выходит девушка. Под руки её берут молодые невестки со стороны жених</w:t>
      </w:r>
      <w:r w:rsidR="00DA4868" w:rsidRPr="00F20959">
        <w:rPr>
          <w:rFonts w:ascii="Times New Roman" w:hAnsi="Times New Roman" w:cs="Times New Roman"/>
          <w:sz w:val="28"/>
          <w:szCs w:val="28"/>
        </w:rPr>
        <w:t>а - «</w:t>
      </w:r>
      <w:r w:rsidRPr="00F20959">
        <w:rPr>
          <w:rFonts w:ascii="Times New Roman" w:hAnsi="Times New Roman" w:cs="Times New Roman"/>
          <w:sz w:val="28"/>
          <w:szCs w:val="28"/>
        </w:rPr>
        <w:t>Женгелер». Они ведут девушку к гостям, где их встречает акын, который и будет проводить обряд «Беташар». Хороший акын имеется не в любом селении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и поэтому часто его приглашают издалека. По этому поводу родители советуются с родственниками. Но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о хорошем акыне все знают, где он живёт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и приглашают </w:t>
      </w:r>
      <w:r w:rsidR="00DA48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F20959">
        <w:rPr>
          <w:rFonts w:ascii="Times New Roman" w:hAnsi="Times New Roman" w:cs="Times New Roman"/>
          <w:sz w:val="28"/>
          <w:szCs w:val="28"/>
        </w:rPr>
        <w:t>заранее. Он обязательно должен знать правила «Беташара», уметь петь и играть на домбре. Иногда обряд проводит женщина, но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– это мужчина.</w:t>
      </w:r>
    </w:p>
    <w:p w:rsidR="00F20959" w:rsidRDefault="00F20959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Зазвучали первые аккорды домбры, и вот по залу разнёсся голос акына. Он поёт о том, как прекрасна невеста, как стройна и воспитана. Как мудр и умён её будущий супруг, как справедливы родители жениха. Дальше поётся о том, что невеста обязана почитать родителей жениха, быть для них дочерью, уважать старших и быть примерной женой и достойной матерью. Постепенно мудрый акын знакомит молодую невестку с гостями и многочисленными родственниками жениха  Невеста обязательно стоит на овеч</w:t>
      </w:r>
      <w:r w:rsidR="00DA4868">
        <w:rPr>
          <w:rFonts w:ascii="Times New Roman" w:hAnsi="Times New Roman" w:cs="Times New Roman"/>
          <w:sz w:val="28"/>
          <w:szCs w:val="28"/>
        </w:rPr>
        <w:t>ь</w:t>
      </w:r>
      <w:r w:rsidRPr="00F20959">
        <w:rPr>
          <w:rFonts w:ascii="Times New Roman" w:hAnsi="Times New Roman" w:cs="Times New Roman"/>
          <w:sz w:val="28"/>
          <w:szCs w:val="28"/>
        </w:rPr>
        <w:t xml:space="preserve">ей шкуре, что символизирует благополучие. К её верхней накидке привязан кнут. После каждого  представления мальчик, держащий кнут проводит небольшой взмах,  </w:t>
      </w:r>
      <w:r w:rsidRPr="00F20959">
        <w:rPr>
          <w:rFonts w:ascii="Times New Roman" w:hAnsi="Times New Roman" w:cs="Times New Roman"/>
          <w:sz w:val="28"/>
          <w:szCs w:val="28"/>
        </w:rPr>
        <w:lastRenderedPageBreak/>
        <w:t>невеста делает преклонение«Салем Беру». Преклонение тоже проходит по правилам. Девушка выставляет правую ногу вперёд и припадает на левую. Всему этому её научили заранее. Во время пения на полу стоит сосуд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и все гости кидают в него деньги</w:t>
      </w:r>
      <w:r w:rsidR="00DA4868">
        <w:rPr>
          <w:rFonts w:ascii="Times New Roman" w:hAnsi="Times New Roman" w:cs="Times New Roman"/>
          <w:sz w:val="28"/>
          <w:szCs w:val="28"/>
        </w:rPr>
        <w:t>.С</w:t>
      </w:r>
      <w:r w:rsidRPr="00F20959">
        <w:rPr>
          <w:rFonts w:ascii="Times New Roman" w:hAnsi="Times New Roman" w:cs="Times New Roman"/>
          <w:sz w:val="28"/>
          <w:szCs w:val="28"/>
        </w:rPr>
        <w:t>читается, что это принесёт счастье и достаток. Акын иногда поёт шуточные поздравления, тогда гости радуются и смеются, всё-таки это свадьба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и на ней должно быть весело!</w:t>
      </w:r>
    </w:p>
    <w:p w:rsidR="00F20959" w:rsidRDefault="00F20959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После песенного поздравления мальчик красивым движением снимает верхнее покрывало с головы невесты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и она остаётся под прозрачной вуалью. Все гости, когда желают посмотреть лицо невесты 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>должны положить подарок, тогда могут приподнять вуаль и посмотреть. Девушке не положено смотреть гостям прямо в глаза</w:t>
      </w:r>
      <w:r w:rsidR="00DA4868">
        <w:rPr>
          <w:rFonts w:ascii="Times New Roman" w:hAnsi="Times New Roman" w:cs="Times New Roman"/>
          <w:sz w:val="28"/>
          <w:szCs w:val="28"/>
        </w:rPr>
        <w:t xml:space="preserve"> –</w:t>
      </w:r>
      <w:r w:rsidRPr="00F20959">
        <w:rPr>
          <w:rFonts w:ascii="Times New Roman" w:hAnsi="Times New Roman" w:cs="Times New Roman"/>
          <w:sz w:val="28"/>
          <w:szCs w:val="28"/>
        </w:rPr>
        <w:t xml:space="preserve">это </w:t>
      </w:r>
      <w:r w:rsidR="00DA4868">
        <w:rPr>
          <w:rFonts w:ascii="Times New Roman" w:hAnsi="Times New Roman" w:cs="Times New Roman"/>
          <w:sz w:val="28"/>
          <w:szCs w:val="28"/>
        </w:rPr>
        <w:t>неучтиво, она скромно смотрит в</w:t>
      </w:r>
      <w:r w:rsidRPr="00F20959">
        <w:rPr>
          <w:rFonts w:ascii="Times New Roman" w:hAnsi="Times New Roman" w:cs="Times New Roman"/>
          <w:sz w:val="28"/>
          <w:szCs w:val="28"/>
        </w:rPr>
        <w:t>низ. Когда любопытство гостей удовлетворено, подходит свекровь, аккуратно снимает вуаль. Затем повязывает голову невесты платком, целует и обнимает её. Считается, что девушку приняли в дом.</w:t>
      </w:r>
    </w:p>
    <w:p w:rsidR="00F20959" w:rsidRPr="00DA4868" w:rsidRDefault="00DA4868" w:rsidP="00DA486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58568133"/>
      <w:r>
        <w:rPr>
          <w:rFonts w:ascii="Times New Roman" w:hAnsi="Times New Roman" w:cs="Times New Roman"/>
          <w:color w:val="auto"/>
          <w:sz w:val="28"/>
        </w:rPr>
        <w:t xml:space="preserve">4.2. </w:t>
      </w:r>
      <w:r w:rsidR="00F20959" w:rsidRPr="00DA4868">
        <w:rPr>
          <w:rFonts w:ascii="Times New Roman" w:hAnsi="Times New Roman" w:cs="Times New Roman"/>
          <w:color w:val="auto"/>
          <w:sz w:val="28"/>
        </w:rPr>
        <w:t>О</w:t>
      </w:r>
      <w:r w:rsidR="001615FD" w:rsidRPr="00DA4868">
        <w:rPr>
          <w:rFonts w:ascii="Times New Roman" w:hAnsi="Times New Roman" w:cs="Times New Roman"/>
          <w:color w:val="auto"/>
          <w:sz w:val="28"/>
        </w:rPr>
        <w:t>б</w:t>
      </w:r>
      <w:r w:rsidR="00F20959" w:rsidRPr="00DA4868">
        <w:rPr>
          <w:rFonts w:ascii="Times New Roman" w:hAnsi="Times New Roman" w:cs="Times New Roman"/>
          <w:color w:val="auto"/>
          <w:sz w:val="28"/>
        </w:rPr>
        <w:t>ычаи, связанныеспреподнесениемподарков</w:t>
      </w:r>
      <w:bookmarkEnd w:id="7"/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Сүйінші - обычай, согласно которому путник, принесший в дом добрую весть, в благодарность получает от хозяев ценный подарок.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«Атмингизипшапан жабу» - высокий почет. Согласно традиции, дорогой гость, им может быть акын, батыр или просто очень уважаемый человек, посетивший аул, в знак признания заслуг, получает в подарок от местных жителей коня и дорогой чапан (халат из верблюжьей шерсти с ситцевой подкладкой).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Бес жаксы - подарок, единовременно состоящий из пяти ценных вещей. В него входят: верблюд («кара нар»), быстроногий скакун («жуйрикат»), дорогой ковер («калы килем»), алмазная сабля («алмаскылыш»), а также соболья шуба («булгынишик»). Бес жаксытакже как и «Атмингизипшапан жабу», удостаиваются наиболее уважаемые в казахском обществе люди.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Байғазы – традиция, предусматривающая возможность получения подарка человеком, приобретшим обновку.</w:t>
      </w:r>
    </w:p>
    <w:p w:rsidR="001615FD" w:rsidRDefault="001615FD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59" w:rsidRPr="00DA4868" w:rsidRDefault="00DA4868" w:rsidP="00DA486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58568134"/>
      <w:r>
        <w:rPr>
          <w:rFonts w:ascii="Times New Roman" w:hAnsi="Times New Roman" w:cs="Times New Roman"/>
          <w:color w:val="auto"/>
          <w:sz w:val="28"/>
        </w:rPr>
        <w:lastRenderedPageBreak/>
        <w:t xml:space="preserve">4.3. </w:t>
      </w:r>
      <w:r w:rsidR="00F20959" w:rsidRPr="00DA4868">
        <w:rPr>
          <w:rFonts w:ascii="Times New Roman" w:hAnsi="Times New Roman" w:cs="Times New Roman"/>
          <w:color w:val="auto"/>
          <w:sz w:val="28"/>
        </w:rPr>
        <w:t>Обычаи, связанныесвзаимопомощью</w:t>
      </w:r>
      <w:bookmarkEnd w:id="8"/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Асар - семья, у которой возникла необходимость выполнить какую-либо спешную, подчас тяжелую работу, имеет право позвать в помощники родственников, друзей и соседей. По окончани</w:t>
      </w:r>
      <w:r w:rsidR="00DA4868">
        <w:rPr>
          <w:rFonts w:ascii="Times New Roman" w:hAnsi="Times New Roman" w:cs="Times New Roman"/>
          <w:sz w:val="28"/>
          <w:szCs w:val="28"/>
        </w:rPr>
        <w:t>и</w:t>
      </w:r>
      <w:r w:rsidRPr="00F20959">
        <w:rPr>
          <w:rFonts w:ascii="Times New Roman" w:hAnsi="Times New Roman" w:cs="Times New Roman"/>
          <w:sz w:val="28"/>
          <w:szCs w:val="28"/>
        </w:rPr>
        <w:t xml:space="preserve"> дела для помощников накрывается богатый стол.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 xml:space="preserve">Жылу – традиция, связанная с оказанием материальной, моральной и финансовой помощи людям, пострадавшим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стихийных бедствий. </w:t>
      </w:r>
      <w:r w:rsidRPr="00F20959">
        <w:rPr>
          <w:rFonts w:ascii="Times New Roman" w:hAnsi="Times New Roman" w:cs="Times New Roman"/>
          <w:sz w:val="28"/>
          <w:szCs w:val="28"/>
        </w:rPr>
        <w:t>Все сочувствующие, а не только родственники, имеют право помочь пострадавшим. В качестве пожертвований могут выступать – скот, стройматериалы, одежда, деньги.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Белкотерер – традиция, угощать пожилых людей. Для стариков готовятся вкусные, а самое главное</w:t>
      </w:r>
      <w:r w:rsidR="00DA4868">
        <w:rPr>
          <w:rFonts w:ascii="Times New Roman" w:hAnsi="Times New Roman" w:cs="Times New Roman"/>
          <w:sz w:val="28"/>
          <w:szCs w:val="28"/>
        </w:rPr>
        <w:t>,</w:t>
      </w:r>
      <w:r w:rsidRPr="00F20959">
        <w:rPr>
          <w:rFonts w:ascii="Times New Roman" w:hAnsi="Times New Roman" w:cs="Times New Roman"/>
          <w:sz w:val="28"/>
          <w:szCs w:val="28"/>
        </w:rPr>
        <w:t xml:space="preserve"> мягкие блюда</w:t>
      </w:r>
      <w:r w:rsidR="00DA4868">
        <w:rPr>
          <w:rFonts w:ascii="Times New Roman" w:hAnsi="Times New Roman" w:cs="Times New Roman"/>
          <w:sz w:val="28"/>
          <w:szCs w:val="28"/>
        </w:rPr>
        <w:t>. Например,</w:t>
      </w:r>
      <w:r w:rsidRPr="00F20959">
        <w:rPr>
          <w:rFonts w:ascii="Times New Roman" w:hAnsi="Times New Roman" w:cs="Times New Roman"/>
          <w:sz w:val="28"/>
          <w:szCs w:val="28"/>
        </w:rPr>
        <w:t>такие как</w:t>
      </w:r>
      <w:r>
        <w:rPr>
          <w:rFonts w:ascii="Times New Roman" w:hAnsi="Times New Roman" w:cs="Times New Roman"/>
          <w:sz w:val="28"/>
          <w:szCs w:val="28"/>
        </w:rPr>
        <w:t>казы, жент, кумыс, творог и другое</w:t>
      </w:r>
      <w:r w:rsidRPr="00F20959">
        <w:rPr>
          <w:rFonts w:ascii="Times New Roman" w:hAnsi="Times New Roman" w:cs="Times New Roman"/>
          <w:sz w:val="28"/>
          <w:szCs w:val="28"/>
        </w:rPr>
        <w:t>. Как правило, данная обязанность возлагается на детей или близких родственников, реже соседей. Традиция белкотерер, является примером заботы о пожилых людях.</w:t>
      </w:r>
    </w:p>
    <w:p w:rsidR="00F20959" w:rsidRPr="00DA4868" w:rsidRDefault="00DA4868" w:rsidP="00DA486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158568135"/>
      <w:r>
        <w:rPr>
          <w:rFonts w:ascii="Times New Roman" w:hAnsi="Times New Roman" w:cs="Times New Roman"/>
          <w:color w:val="auto"/>
          <w:sz w:val="28"/>
        </w:rPr>
        <w:t xml:space="preserve">4.4. </w:t>
      </w:r>
      <w:r w:rsidR="00F20959" w:rsidRPr="00DA4868">
        <w:rPr>
          <w:rFonts w:ascii="Times New Roman" w:hAnsi="Times New Roman" w:cs="Times New Roman"/>
          <w:color w:val="auto"/>
          <w:sz w:val="28"/>
        </w:rPr>
        <w:t>Обычаи, связанныесприемомгостей</w:t>
      </w:r>
      <w:bookmarkEnd w:id="9"/>
    </w:p>
    <w:p w:rsidR="00BF636A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Конакасы – обычай, связанный с угощением гостя. Казахский народ издревле славился своим гостеприимством. Все самое вкусное казахи всегда приберегали для гостей. Гостей делили на три вида. «Арнайыконак» - специально приглашенный, «кудайыконак» - случайный путник, «кыдырмаконак» – нежданный гость. Следует отметить, что если хозяин дома по каким-либо причинам, отказался соблюдать обычай конакасы, в отношении его (в давние времена) могли быть применены штрафные санкции.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Конаккаде – традиция, в соответствии с которой хозяин дома имеет право попросить гостя спеть песню или сыграть на музыкальном инструменте. Конаккаде - испытание гостя искусством, а также залог веселого застолья.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Той дастархан - особая форма торжества, организуемого к празднику или во время него. Помимо посиделок за столом, во время той дастархан, проводятся спортивные, музыкальные, песенные состязания (айтыс), скачки.</w:t>
      </w:r>
    </w:p>
    <w:p w:rsidR="001615FD" w:rsidRDefault="001615FD" w:rsidP="00161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59" w:rsidRPr="00DA4868" w:rsidRDefault="00DA4868" w:rsidP="00DA486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58568136"/>
      <w:r w:rsidRPr="00DA4868">
        <w:rPr>
          <w:rFonts w:ascii="Times New Roman" w:hAnsi="Times New Roman" w:cs="Times New Roman"/>
          <w:color w:val="auto"/>
          <w:sz w:val="28"/>
        </w:rPr>
        <w:lastRenderedPageBreak/>
        <w:t xml:space="preserve">4.5. </w:t>
      </w:r>
      <w:r w:rsidR="00F20959" w:rsidRPr="00DA4868">
        <w:rPr>
          <w:rFonts w:ascii="Times New Roman" w:hAnsi="Times New Roman" w:cs="Times New Roman"/>
          <w:color w:val="auto"/>
          <w:sz w:val="28"/>
        </w:rPr>
        <w:t>Обычаи, связанные с рождением и воспитаниемребенка</w:t>
      </w:r>
      <w:bookmarkEnd w:id="10"/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Ш</w:t>
      </w:r>
      <w:r w:rsidR="00DA4868">
        <w:rPr>
          <w:rFonts w:ascii="Times New Roman" w:hAnsi="Times New Roman" w:cs="Times New Roman"/>
          <w:sz w:val="28"/>
          <w:szCs w:val="28"/>
        </w:rPr>
        <w:t>и</w:t>
      </w:r>
      <w:r w:rsidRPr="00F20959">
        <w:rPr>
          <w:rFonts w:ascii="Times New Roman" w:hAnsi="Times New Roman" w:cs="Times New Roman"/>
          <w:sz w:val="28"/>
          <w:szCs w:val="28"/>
        </w:rPr>
        <w:t>льдехана - торжество, связанное с рождением ребенка.</w:t>
      </w:r>
    </w:p>
    <w:p w:rsidR="00F20959" w:rsidRDefault="00F2095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59">
        <w:rPr>
          <w:rFonts w:ascii="Times New Roman" w:hAnsi="Times New Roman" w:cs="Times New Roman"/>
          <w:sz w:val="28"/>
          <w:szCs w:val="28"/>
        </w:rPr>
        <w:t>Ес</w:t>
      </w:r>
      <w:r w:rsidR="00DA4868">
        <w:rPr>
          <w:rFonts w:ascii="Times New Roman" w:hAnsi="Times New Roman" w:cs="Times New Roman"/>
          <w:sz w:val="28"/>
          <w:szCs w:val="28"/>
        </w:rPr>
        <w:t>и</w:t>
      </w:r>
      <w:r w:rsidRPr="00F20959">
        <w:rPr>
          <w:rFonts w:ascii="Times New Roman" w:hAnsi="Times New Roman" w:cs="Times New Roman"/>
          <w:sz w:val="28"/>
          <w:szCs w:val="28"/>
        </w:rPr>
        <w:t>м кою, ат</w:t>
      </w:r>
      <w:r w:rsidR="00673600">
        <w:rPr>
          <w:rFonts w:ascii="Times New Roman" w:hAnsi="Times New Roman" w:cs="Times New Roman"/>
          <w:sz w:val="28"/>
          <w:szCs w:val="28"/>
        </w:rPr>
        <w:t>к</w:t>
      </w:r>
      <w:r w:rsidRPr="00F20959">
        <w:rPr>
          <w:rFonts w:ascii="Times New Roman" w:hAnsi="Times New Roman" w:cs="Times New Roman"/>
          <w:sz w:val="28"/>
          <w:szCs w:val="28"/>
        </w:rPr>
        <w:t>ою - обряд имянаречения. Может проводиться в рамках праздника ш</w:t>
      </w:r>
      <w:r w:rsidR="00673600">
        <w:rPr>
          <w:rFonts w:ascii="Times New Roman" w:hAnsi="Times New Roman" w:cs="Times New Roman"/>
          <w:sz w:val="28"/>
          <w:szCs w:val="28"/>
        </w:rPr>
        <w:t>и</w:t>
      </w:r>
      <w:r w:rsidRPr="00F20959">
        <w:rPr>
          <w:rFonts w:ascii="Times New Roman" w:hAnsi="Times New Roman" w:cs="Times New Roman"/>
          <w:sz w:val="28"/>
          <w:szCs w:val="28"/>
        </w:rPr>
        <w:t>лдехана, либо во время торжества, приуроченного к укладыванию новорожденного в люльку. Исполнение обряда поручают наиболее уважаемым людям, которые кроме всего прочего, благословляют младенца.</w:t>
      </w:r>
    </w:p>
    <w:p w:rsidR="00F20959" w:rsidRDefault="00386A7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79">
        <w:rPr>
          <w:rFonts w:ascii="Times New Roman" w:hAnsi="Times New Roman" w:cs="Times New Roman"/>
          <w:sz w:val="28"/>
          <w:szCs w:val="28"/>
        </w:rPr>
        <w:t>Кыркынаншыгару - обряд, исполняемый на сороковой день после ро</w:t>
      </w:r>
      <w:r w:rsidR="00673600">
        <w:rPr>
          <w:rFonts w:ascii="Times New Roman" w:hAnsi="Times New Roman" w:cs="Times New Roman"/>
          <w:sz w:val="28"/>
          <w:szCs w:val="28"/>
        </w:rPr>
        <w:t>ждения ребенка. Включает в себя</w:t>
      </w:r>
      <w:r w:rsidRPr="00386A79">
        <w:rPr>
          <w:rFonts w:ascii="Times New Roman" w:hAnsi="Times New Roman" w:cs="Times New Roman"/>
          <w:sz w:val="28"/>
          <w:szCs w:val="28"/>
        </w:rPr>
        <w:t xml:space="preserve"> купание младенца в 40 ложках воды, а также первую стрижку волос и ногтей.</w:t>
      </w:r>
    </w:p>
    <w:p w:rsidR="00386A79" w:rsidRDefault="00386A79" w:rsidP="00F2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79">
        <w:rPr>
          <w:rFonts w:ascii="Times New Roman" w:hAnsi="Times New Roman" w:cs="Times New Roman"/>
          <w:sz w:val="28"/>
          <w:szCs w:val="28"/>
        </w:rPr>
        <w:t>Тусаукесу - по казахскому обычаю</w:t>
      </w:r>
      <w:r w:rsidR="00673600">
        <w:rPr>
          <w:rFonts w:ascii="Times New Roman" w:hAnsi="Times New Roman" w:cs="Times New Roman"/>
          <w:sz w:val="28"/>
          <w:szCs w:val="28"/>
        </w:rPr>
        <w:t xml:space="preserve"> он связан с первыми шагами ребенка. В</w:t>
      </w:r>
      <w:r w:rsidRPr="00386A79">
        <w:rPr>
          <w:rFonts w:ascii="Times New Roman" w:hAnsi="Times New Roman" w:cs="Times New Roman"/>
          <w:sz w:val="28"/>
          <w:szCs w:val="28"/>
        </w:rPr>
        <w:t xml:space="preserve"> день, когда ребенок сделал свои первые шаги, в юрту приглашался самый старый и уважаемый в ауле человек. Он должен был перерезать ножом специальные веревки, опутывающие ножки ребенка (разрезание пут). Делалось это для того, чтобы в будущем малыш мог красиво ходить и быстро бегать.</w:t>
      </w:r>
    </w:p>
    <w:p w:rsidR="00386A79" w:rsidRPr="00673600" w:rsidRDefault="00673600" w:rsidP="00673600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158568137"/>
      <w:r w:rsidRPr="00673600">
        <w:rPr>
          <w:rFonts w:ascii="Times New Roman" w:hAnsi="Times New Roman" w:cs="Times New Roman"/>
          <w:color w:val="auto"/>
          <w:sz w:val="28"/>
        </w:rPr>
        <w:t xml:space="preserve">4.6. </w:t>
      </w:r>
      <w:r w:rsidR="00386A79" w:rsidRPr="00673600">
        <w:rPr>
          <w:rFonts w:ascii="Times New Roman" w:hAnsi="Times New Roman" w:cs="Times New Roman"/>
          <w:color w:val="auto"/>
          <w:sz w:val="28"/>
        </w:rPr>
        <w:t>Древнейшиеобычаиказахскогонарода</w:t>
      </w:r>
      <w:bookmarkEnd w:id="11"/>
    </w:p>
    <w:p w:rsidR="00386A79" w:rsidRDefault="00386A79" w:rsidP="00386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79">
        <w:rPr>
          <w:rFonts w:ascii="Times New Roman" w:hAnsi="Times New Roman" w:cs="Times New Roman"/>
          <w:sz w:val="28"/>
          <w:szCs w:val="28"/>
        </w:rPr>
        <w:t>Туган жергеаунату – согласно данному обычаю, человека, долгое время прожившего вдали от родных мест, по возвращению на родину следовало обвалять в земле. Коротко смысл данного действия можно объяснить следующей пословицей – «все мы дети родной земли».</w:t>
      </w:r>
    </w:p>
    <w:p w:rsidR="00386A79" w:rsidRDefault="00386A79" w:rsidP="0038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79">
        <w:rPr>
          <w:rFonts w:ascii="Times New Roman" w:hAnsi="Times New Roman" w:cs="Times New Roman"/>
          <w:sz w:val="28"/>
          <w:szCs w:val="28"/>
        </w:rPr>
        <w:t>Бастангы – старинный аналог современных молодежных вечеринок. Традиционно подобные торжества проводились сразу же после отъезда взрослых. Во время</w:t>
      </w:r>
      <w:r w:rsidR="00865B0D">
        <w:rPr>
          <w:rFonts w:ascii="Times New Roman" w:hAnsi="Times New Roman" w:cs="Times New Roman"/>
          <w:sz w:val="28"/>
          <w:szCs w:val="28"/>
        </w:rPr>
        <w:t xml:space="preserve"> </w:t>
      </w:r>
      <w:r w:rsidRPr="00386A79">
        <w:rPr>
          <w:rFonts w:ascii="Times New Roman" w:hAnsi="Times New Roman" w:cs="Times New Roman"/>
          <w:sz w:val="28"/>
          <w:szCs w:val="28"/>
        </w:rPr>
        <w:t>бастангы, гости, как привило, высказывали только одно пожелание - чтобы в дороге путников сопровождала удача и не настигла болезнь.</w:t>
      </w:r>
    </w:p>
    <w:p w:rsidR="00386A79" w:rsidRPr="00F20959" w:rsidRDefault="00673600" w:rsidP="0038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традиции мне показались самыми интересными. </w:t>
      </w: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231603" w:rsidRDefault="00231603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</w:p>
    <w:p w:rsidR="00BF636A" w:rsidRPr="00C54EAE" w:rsidRDefault="001615FD" w:rsidP="00C54EAE">
      <w:pPr>
        <w:pStyle w:val="1"/>
        <w:spacing w:before="0" w:beforeAutospacing="0" w:after="0" w:afterAutospacing="0"/>
        <w:ind w:firstLine="709"/>
        <w:jc w:val="center"/>
        <w:rPr>
          <w:sz w:val="32"/>
        </w:rPr>
      </w:pPr>
      <w:bookmarkStart w:id="12" w:name="_Toc158568138"/>
      <w:r w:rsidRPr="00C54EAE">
        <w:rPr>
          <w:sz w:val="32"/>
        </w:rPr>
        <w:lastRenderedPageBreak/>
        <w:t>Заключение</w:t>
      </w:r>
      <w:bookmarkEnd w:id="12"/>
    </w:p>
    <w:p w:rsidR="00043E36" w:rsidRPr="00043E36" w:rsidRDefault="00043E36" w:rsidP="00043E36"/>
    <w:p w:rsidR="005B06D0" w:rsidRDefault="00673600" w:rsidP="005B0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Корни семьи моей мамы связаны с Казахстаном и казахским народом. Проживая рядом с ними, конечно же, узнавала традиции, обряды, обычаи этого народа. </w:t>
      </w:r>
      <w:r w:rsidR="005B06D0">
        <w:rPr>
          <w:rFonts w:ascii="Times New Roman" w:hAnsi="Times New Roman" w:cs="Times New Roman"/>
          <w:sz w:val="28"/>
        </w:rPr>
        <w:t>И мне интересно беседовать с мамой о ее жизни в Казахстане, узнавать о новых для меня фактах культуры разных народов и, в том числе, казахского. Встречаясь со своими родственниками, мы часто готовим блюда казахской кухни.</w:t>
      </w:r>
    </w:p>
    <w:p w:rsidR="005B06D0" w:rsidRDefault="005B06D0" w:rsidP="00673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Считаю, что знакомиться с культурой разных народов очень важно. Так же, как и знать культуру своего родного народа и родного края. Я родилась и расту на Урале. Он многонационален. В прошлом году я знакомилась с культурой коренного народа Среднего Урала – народа манси. Об этом я писала в своей работе, посвященной этому народу. Каждый год в нашей школе проводится Фестиваль народов Среднего Урала. Готовясь к нему, мы узнаем и о других народах. </w:t>
      </w:r>
    </w:p>
    <w:p w:rsidR="005B06D0" w:rsidRDefault="005B06D0" w:rsidP="00673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была для меня интересна еще и тем, что мы очень много общались со своими родственниками, которые жили или живут в Казахстане. </w:t>
      </w:r>
    </w:p>
    <w:p w:rsidR="005B06D0" w:rsidRDefault="005B06D0" w:rsidP="00673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3600" w:rsidRDefault="00673600" w:rsidP="00673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3600" w:rsidRDefault="00673600">
      <w:pPr>
        <w:rPr>
          <w:rFonts w:ascii="Times New Roman" w:hAnsi="Times New Roman" w:cs="Times New Roman"/>
          <w:sz w:val="28"/>
        </w:rPr>
      </w:pPr>
    </w:p>
    <w:p w:rsidR="005B06D0" w:rsidRDefault="005B06D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sz w:val="32"/>
        </w:rPr>
        <w:br w:type="page"/>
      </w:r>
    </w:p>
    <w:p w:rsidR="002E6DD2" w:rsidRPr="00673600" w:rsidRDefault="002E6DD2" w:rsidP="00673600">
      <w:pPr>
        <w:pStyle w:val="1"/>
        <w:spacing w:before="0" w:beforeAutospacing="0" w:after="0" w:afterAutospacing="0" w:line="360" w:lineRule="auto"/>
        <w:jc w:val="center"/>
        <w:rPr>
          <w:sz w:val="32"/>
        </w:rPr>
      </w:pPr>
      <w:bookmarkStart w:id="13" w:name="_Toc158568139"/>
      <w:r w:rsidRPr="00673600">
        <w:rPr>
          <w:sz w:val="32"/>
        </w:rPr>
        <w:lastRenderedPageBreak/>
        <w:t>Источники</w:t>
      </w:r>
      <w:r w:rsidR="001615FD" w:rsidRPr="00673600">
        <w:rPr>
          <w:sz w:val="32"/>
        </w:rPr>
        <w:t>.</w:t>
      </w:r>
      <w:bookmarkEnd w:id="13"/>
    </w:p>
    <w:p w:rsidR="00751769" w:rsidRPr="0001305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059">
        <w:rPr>
          <w:rFonts w:ascii="Times New Roman" w:hAnsi="Times New Roman" w:cs="Times New Roman"/>
          <w:sz w:val="28"/>
          <w:szCs w:val="28"/>
          <w:lang w:val="en-US"/>
        </w:rPr>
        <w:t>Advantour.com - https://www.advantour.com/rus/kazakhstan/national-holidays/day-of-unity.htm</w:t>
      </w:r>
    </w:p>
    <w:p w:rsidR="00751769" w:rsidRPr="0001305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059">
        <w:rPr>
          <w:rFonts w:ascii="Times New Roman" w:hAnsi="Times New Roman" w:cs="Times New Roman"/>
          <w:sz w:val="28"/>
          <w:szCs w:val="28"/>
          <w:lang w:val="en-US"/>
        </w:rPr>
        <w:t>Araltuz.kz - https://www.araltuz.kz/recipe/14</w:t>
      </w:r>
    </w:p>
    <w:p w:rsidR="00751769" w:rsidRPr="0001305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059">
        <w:rPr>
          <w:rFonts w:ascii="Times New Roman" w:hAnsi="Times New Roman" w:cs="Times New Roman"/>
          <w:sz w:val="28"/>
          <w:szCs w:val="28"/>
          <w:lang w:val="en-US"/>
        </w:rPr>
        <w:t>Calend.ru - https://www.calend.ru/holidays/0/0/2792/8/</w:t>
      </w:r>
    </w:p>
    <w:p w:rsidR="00751769" w:rsidRPr="0001305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059">
        <w:rPr>
          <w:rFonts w:ascii="Times New Roman" w:hAnsi="Times New Roman" w:cs="Times New Roman"/>
          <w:sz w:val="28"/>
          <w:szCs w:val="28"/>
          <w:lang w:val="en-US"/>
        </w:rPr>
        <w:t>Gotovim-doma.ru - https://gotovim-doma.ru/recipe/957-beshbarmak</w:t>
      </w:r>
    </w:p>
    <w:p w:rsidR="0075176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Pr="00013059">
        <w:rPr>
          <w:rFonts w:ascii="Times New Roman" w:hAnsi="Times New Roman" w:cs="Times New Roman"/>
          <w:sz w:val="28"/>
          <w:szCs w:val="28"/>
        </w:rPr>
        <w:t xml:space="preserve">24 - </w:t>
      </w:r>
      <w:r w:rsidR="00613174" w:rsidRPr="00865B0D">
        <w:rPr>
          <w:rFonts w:ascii="Times New Roman" w:hAnsi="Times New Roman" w:cs="Times New Roman"/>
          <w:sz w:val="28"/>
          <w:szCs w:val="28"/>
          <w:lang w:val="en-US"/>
        </w:rPr>
        <w:t>https://707.su/tDRD</w:t>
      </w:r>
    </w:p>
    <w:p w:rsidR="00613174" w:rsidRPr="00013059" w:rsidRDefault="00613174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бесед с Г.А. Гординой</w:t>
      </w:r>
    </w:p>
    <w:p w:rsidR="00751769" w:rsidRPr="0075176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51769">
        <w:rPr>
          <w:rFonts w:ascii="Times New Roman" w:hAnsi="Times New Roman" w:cs="Times New Roman"/>
          <w:sz w:val="28"/>
        </w:rPr>
        <w:t>Официальный сайт Правительства Свердловской области - https://midural.ru/community/100332/100689/100690/</w:t>
      </w:r>
    </w:p>
    <w:p w:rsidR="00751769" w:rsidRPr="005E378F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78F">
        <w:rPr>
          <w:rFonts w:ascii="Times New Roman" w:hAnsi="Times New Roman" w:cs="Times New Roman"/>
          <w:sz w:val="28"/>
        </w:rPr>
        <w:t>Сайт Посольства Республики Казахстан</w:t>
      </w:r>
      <w:r>
        <w:rPr>
          <w:rFonts w:ascii="Times New Roman" w:hAnsi="Times New Roman" w:cs="Times New Roman"/>
          <w:sz w:val="28"/>
        </w:rPr>
        <w:t>а</w:t>
      </w:r>
      <w:r w:rsidRPr="005E378F">
        <w:rPr>
          <w:rFonts w:ascii="Times New Roman" w:hAnsi="Times New Roman" w:cs="Times New Roman"/>
          <w:sz w:val="28"/>
        </w:rPr>
        <w:t xml:space="preserve"> Российской Федерации - </w:t>
      </w:r>
      <w:r w:rsidRPr="005E378F">
        <w:rPr>
          <w:rFonts w:ascii="Times New Roman" w:hAnsi="Times New Roman" w:cs="Times New Roman"/>
          <w:sz w:val="28"/>
          <w:szCs w:val="28"/>
        </w:rPr>
        <w:t>https://kazembassy.ru/rus/diaspora/kazahi_v_rossii/</w:t>
      </w:r>
    </w:p>
    <w:p w:rsidR="00751769" w:rsidRDefault="00751769" w:rsidP="0075176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Казахских традиций и обычаев, 1989, г. Алматы. </w:t>
      </w:r>
    </w:p>
    <w:p w:rsidR="00B92C6D" w:rsidRDefault="00B9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1603" w:rsidRDefault="00282C65" w:rsidP="00231603">
      <w:pPr>
        <w:pStyle w:val="2"/>
        <w:spacing w:before="0"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14" w:name="_Toc158568140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Приложение № 1.</w:t>
      </w:r>
      <w:bookmarkEnd w:id="14"/>
    </w:p>
    <w:p w:rsidR="00B92C6D" w:rsidRPr="00B92C6D" w:rsidRDefault="00B92C6D" w:rsidP="00282C65">
      <w:pPr>
        <w:pStyle w:val="2"/>
        <w:spacing w:before="0" w:line="360" w:lineRule="auto"/>
        <w:jc w:val="center"/>
        <w:rPr>
          <w:rFonts w:eastAsia="Times New Roman"/>
          <w:lang w:eastAsia="ru-RU"/>
        </w:rPr>
      </w:pPr>
      <w:bookmarkStart w:id="15" w:name="_Toc158568141"/>
      <w:r w:rsidRPr="00282C65">
        <w:rPr>
          <w:rFonts w:ascii="Times New Roman" w:eastAsia="Times New Roman" w:hAnsi="Times New Roman" w:cs="Times New Roman"/>
          <w:color w:val="auto"/>
          <w:sz w:val="28"/>
          <w:lang w:eastAsia="ru-RU"/>
        </w:rPr>
        <w:t>Национальный состав Свердловской областипо материалам Всероссийской переписи населения 2020 года</w:t>
      </w:r>
      <w:r w:rsidR="005E378F">
        <w:rPr>
          <w:rStyle w:val="a9"/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footnoteReference w:id="2"/>
      </w:r>
      <w:bookmarkEnd w:id="15"/>
    </w:p>
    <w:tbl>
      <w:tblPr>
        <w:tblStyle w:val="a6"/>
        <w:tblW w:w="10492" w:type="dxa"/>
        <w:tblLook w:val="04A0"/>
      </w:tblPr>
      <w:tblGrid>
        <w:gridCol w:w="719"/>
        <w:gridCol w:w="5284"/>
        <w:gridCol w:w="2702"/>
        <w:gridCol w:w="1787"/>
      </w:tblGrid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год/численность человек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от всего населения</w:t>
            </w:r>
          </w:p>
        </w:tc>
      </w:tr>
      <w:tr w:rsidR="00B92C6D" w:rsidRPr="00B92C6D" w:rsidTr="00B92C6D">
        <w:tc>
          <w:tcPr>
            <w:tcW w:w="6003" w:type="dxa"/>
            <w:gridSpan w:val="2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4 268 998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100,00%</w:t>
            </w:r>
          </w:p>
        </w:tc>
      </w:tr>
      <w:tr w:rsidR="00B92C6D" w:rsidRPr="00B92C6D" w:rsidTr="00B92C6D">
        <w:tc>
          <w:tcPr>
            <w:tcW w:w="6003" w:type="dxa"/>
            <w:gridSpan w:val="2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Указавшие национальную принадлежность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3 902 190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(великороссы, гураны, древляне,  кержаки, семейские, сибиряки, скобари, староверы, чалдоны, челдоны, казаки (кубанские казаки, русские казаки, уральские казаки, яицкие казаки), поморы)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3 602 669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84,39%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Татары (татаро-башкиры, тептяри, кряшены (крещеные, крещеные татары), мишари (мишар, мишары), сибирские татары (сибир))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93 576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Таджики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21 803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Башкиры (башкиро-татары, башкирцы, башкорт)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17 286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Марийцы (мар, мари, марий, черемисы, лугово-восточные марийцы (уральские марийцы))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13 998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Украинцы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13 337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Киргизы (кыргыз)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10 300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Азербайджанцы (азер, азери, сумгаитцы)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Узбеки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9 948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Армяне (армяно-украинцы, армяно-чуваши, русские армяне, русско-армяне с языком армянским)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9 296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Немцы (германцы, поволжские немцы, пруссы, российские немцы, русские немцы)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Удмурты (вотяки)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Казахи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4 778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0,11%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Белорусы (беларусы, литвины)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Чуваши (чаваш)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Евреи (ашкеназы, белорусские евреи, иудеи, польские евреи, русские евреи, семиты)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Мордва (мордвины, мордовцы,Мордва-мокша (мокша), Мордва-эрзя (эрзя))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Цыгане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Грузины (Аджарцы, Мегрелы (менгрелы), Сваны)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Молдаване (бессарабы)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Лезгины (лезги)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Греки (рум, румеи, русские греки, эллины)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Езиды (язиды)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Поляки (белорусские поляки)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Корейцы (русские корейцы)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Коми-пермяки (пермяки)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Китайцы (хань, ханьцы)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Чеченцы (вайнахи)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Аварцы (маарулал, бежтинцы, дидойцы, цезы, чамалалы, урухцы)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Манси (вогулы)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Осетины (владикавказцы, северо-осетины, осетины-иронцы (иронцы))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Арабы (алжирцы, египтяне, иорданцы, иракцы, йеменцы, катарцы, ливанцы, ливийцы, мавританцы, марокканцы, палестинцы, сирийцы, тунисцы)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Болгары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 (зыряне, коми-зыряне, коми-ижемцы)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Даргинцы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Литовцы (литувей)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Кумыки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Табасараны (табасаран, табасаранцы, табасараны-лезгины)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Талыши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Ингуши (орцхо)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Вьетнамцы (таи)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Латыши (латвийцы)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Кабардинцы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Лакцы (лак)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Эстонцы (чухонцы,Сету)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Якуты (саха)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национальности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0,044%</w:t>
            </w:r>
          </w:p>
        </w:tc>
      </w:tr>
      <w:tr w:rsidR="00B92C6D" w:rsidRPr="00B92C6D" w:rsidTr="00B92C6D">
        <w:tc>
          <w:tcPr>
            <w:tcW w:w="10492" w:type="dxa"/>
            <w:gridSpan w:val="4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Лица, в переписных листах которых национальная принадлежность не указана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366 808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8,59%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Отказавшиеся отвечать на вопрос о национальной принадлежности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165 471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3,88%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 национальной принадлежности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13 602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0,32%</w:t>
            </w:r>
          </w:p>
        </w:tc>
      </w:tr>
      <w:tr w:rsidR="00B92C6D" w:rsidRPr="00B92C6D" w:rsidTr="00B92C6D">
        <w:tc>
          <w:tcPr>
            <w:tcW w:w="719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  <w:hideMark/>
          </w:tcPr>
          <w:p w:rsidR="00B92C6D" w:rsidRPr="00B92C6D" w:rsidRDefault="00B92C6D" w:rsidP="00B92C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Указавшие другие ответы о национальной принадлежности (не перечисленные ниже)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40 459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0,95%</w:t>
            </w:r>
          </w:p>
        </w:tc>
      </w:tr>
      <w:tr w:rsidR="00B92C6D" w:rsidRPr="00B92C6D" w:rsidTr="00B92C6D">
        <w:tc>
          <w:tcPr>
            <w:tcW w:w="6003" w:type="dxa"/>
            <w:gridSpan w:val="2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Всего неопределивших свою национальную принадлежность:</w:t>
            </w:r>
          </w:p>
        </w:tc>
        <w:tc>
          <w:tcPr>
            <w:tcW w:w="2702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586 340</w:t>
            </w:r>
          </w:p>
        </w:tc>
        <w:tc>
          <w:tcPr>
            <w:tcW w:w="1787" w:type="dxa"/>
            <w:hideMark/>
          </w:tcPr>
          <w:p w:rsidR="00B92C6D" w:rsidRPr="00B92C6D" w:rsidRDefault="00B92C6D" w:rsidP="00B92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13,73%</w:t>
            </w:r>
          </w:p>
        </w:tc>
      </w:tr>
    </w:tbl>
    <w:p w:rsidR="00B92C6D" w:rsidRPr="00B92C6D" w:rsidRDefault="00B92C6D" w:rsidP="00B92C6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13"/>
          <w:szCs w:val="13"/>
          <w:lang w:eastAsia="ru-RU"/>
        </w:rPr>
      </w:pPr>
      <w:r w:rsidRPr="00B92C6D">
        <w:rPr>
          <w:rFonts w:ascii="Georgia" w:eastAsia="Times New Roman" w:hAnsi="Georgia" w:cs="Times New Roman"/>
          <w:color w:val="202020"/>
          <w:sz w:val="13"/>
          <w:szCs w:val="13"/>
          <w:lang w:eastAsia="ru-RU"/>
        </w:rPr>
        <w:t>Данные представлены с официального сайта Федеральной службы государственной статистики: https://rosstat.gov.ru/folder/56580</w:t>
      </w:r>
    </w:p>
    <w:p w:rsidR="00B92C6D" w:rsidRPr="00D85076" w:rsidRDefault="00B92C6D" w:rsidP="00D85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2C6D" w:rsidRPr="00D85076" w:rsidSect="00D850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06" w:rsidRDefault="00620206" w:rsidP="005E378F">
      <w:pPr>
        <w:spacing w:after="0" w:line="240" w:lineRule="auto"/>
      </w:pPr>
      <w:r>
        <w:separator/>
      </w:r>
    </w:p>
  </w:endnote>
  <w:endnote w:type="continuationSeparator" w:id="1">
    <w:p w:rsidR="00620206" w:rsidRDefault="00620206" w:rsidP="005E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06" w:rsidRDefault="00620206" w:rsidP="005E378F">
      <w:pPr>
        <w:spacing w:after="0" w:line="240" w:lineRule="auto"/>
      </w:pPr>
      <w:r>
        <w:separator/>
      </w:r>
    </w:p>
  </w:footnote>
  <w:footnote w:type="continuationSeparator" w:id="1">
    <w:p w:rsidR="00620206" w:rsidRDefault="00620206" w:rsidP="005E378F">
      <w:pPr>
        <w:spacing w:after="0" w:line="240" w:lineRule="auto"/>
      </w:pPr>
      <w:r>
        <w:continuationSeparator/>
      </w:r>
    </w:p>
  </w:footnote>
  <w:footnote w:id="2">
    <w:p w:rsidR="00231603" w:rsidRPr="005E378F" w:rsidRDefault="00231603" w:rsidP="005E378F">
      <w:pPr>
        <w:pStyle w:val="a7"/>
        <w:jc w:val="both"/>
        <w:rPr>
          <w:rFonts w:ascii="Times New Roman" w:hAnsi="Times New Roman" w:cs="Times New Roman"/>
        </w:rPr>
      </w:pPr>
      <w:r w:rsidRPr="005E378F">
        <w:rPr>
          <w:rStyle w:val="a9"/>
          <w:rFonts w:ascii="Times New Roman" w:hAnsi="Times New Roman" w:cs="Times New Roman"/>
        </w:rPr>
        <w:footnoteRef/>
      </w:r>
      <w:r w:rsidRPr="005E378F">
        <w:rPr>
          <w:rFonts w:ascii="Times New Roman" w:hAnsi="Times New Roman" w:cs="Times New Roman"/>
        </w:rPr>
        <w:t xml:space="preserve"> Официальный сайт Правительства Свердловской области - https://midural.ru/community/100332/100689/100690/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5E"/>
    <w:multiLevelType w:val="hybridMultilevel"/>
    <w:tmpl w:val="5B8A1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874825"/>
    <w:multiLevelType w:val="hybridMultilevel"/>
    <w:tmpl w:val="D022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0530"/>
    <w:multiLevelType w:val="hybridMultilevel"/>
    <w:tmpl w:val="88827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CC73C3"/>
    <w:multiLevelType w:val="hybridMultilevel"/>
    <w:tmpl w:val="EA685166"/>
    <w:lvl w:ilvl="0" w:tplc="308AA45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D770A"/>
    <w:multiLevelType w:val="hybridMultilevel"/>
    <w:tmpl w:val="3990A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235DBD"/>
    <w:multiLevelType w:val="hybridMultilevel"/>
    <w:tmpl w:val="DA2A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56822"/>
    <w:multiLevelType w:val="hybridMultilevel"/>
    <w:tmpl w:val="5B2E4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DD2"/>
    <w:rsid w:val="00013059"/>
    <w:rsid w:val="00023A27"/>
    <w:rsid w:val="00024C75"/>
    <w:rsid w:val="0002699E"/>
    <w:rsid w:val="00043E36"/>
    <w:rsid w:val="000A5284"/>
    <w:rsid w:val="000B58AC"/>
    <w:rsid w:val="001615FD"/>
    <w:rsid w:val="00200866"/>
    <w:rsid w:val="00231603"/>
    <w:rsid w:val="00266A75"/>
    <w:rsid w:val="00282C65"/>
    <w:rsid w:val="002B1E29"/>
    <w:rsid w:val="002D02C7"/>
    <w:rsid w:val="002E6DD2"/>
    <w:rsid w:val="00323DC6"/>
    <w:rsid w:val="00324FE6"/>
    <w:rsid w:val="00370A06"/>
    <w:rsid w:val="00386A79"/>
    <w:rsid w:val="00443210"/>
    <w:rsid w:val="00444C70"/>
    <w:rsid w:val="00450D8F"/>
    <w:rsid w:val="005B06D0"/>
    <w:rsid w:val="005D6F99"/>
    <w:rsid w:val="005E378F"/>
    <w:rsid w:val="00613174"/>
    <w:rsid w:val="00620206"/>
    <w:rsid w:val="00673600"/>
    <w:rsid w:val="006F72A7"/>
    <w:rsid w:val="00751769"/>
    <w:rsid w:val="007D40B7"/>
    <w:rsid w:val="0080359D"/>
    <w:rsid w:val="00822112"/>
    <w:rsid w:val="00865B0D"/>
    <w:rsid w:val="00912103"/>
    <w:rsid w:val="009857B7"/>
    <w:rsid w:val="00A44AE0"/>
    <w:rsid w:val="00B51F25"/>
    <w:rsid w:val="00B92C6D"/>
    <w:rsid w:val="00BF636A"/>
    <w:rsid w:val="00C041EA"/>
    <w:rsid w:val="00C54EAE"/>
    <w:rsid w:val="00C6052F"/>
    <w:rsid w:val="00C61B13"/>
    <w:rsid w:val="00CB13F9"/>
    <w:rsid w:val="00CC2E46"/>
    <w:rsid w:val="00D43E62"/>
    <w:rsid w:val="00D85076"/>
    <w:rsid w:val="00DA4868"/>
    <w:rsid w:val="00E042BD"/>
    <w:rsid w:val="00E55B8B"/>
    <w:rsid w:val="00E91B7C"/>
    <w:rsid w:val="00EE3704"/>
    <w:rsid w:val="00EF6AA4"/>
    <w:rsid w:val="00F20959"/>
    <w:rsid w:val="00F4561D"/>
    <w:rsid w:val="00FB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2"/>
  </w:style>
  <w:style w:type="paragraph" w:styleId="1">
    <w:name w:val="heading 1"/>
    <w:basedOn w:val="a"/>
    <w:link w:val="10"/>
    <w:uiPriority w:val="9"/>
    <w:qFormat/>
    <w:rsid w:val="005E3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D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507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B92C6D"/>
    <w:rPr>
      <w:b/>
      <w:bCs/>
    </w:rPr>
  </w:style>
  <w:style w:type="table" w:styleId="a6">
    <w:name w:val="Table Grid"/>
    <w:basedOn w:val="a1"/>
    <w:uiPriority w:val="59"/>
    <w:rsid w:val="00B92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E37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37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37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E3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ellow">
    <w:name w:val="yellow"/>
    <w:basedOn w:val="a0"/>
    <w:rsid w:val="005E378F"/>
  </w:style>
  <w:style w:type="paragraph" w:styleId="aa">
    <w:name w:val="List Paragraph"/>
    <w:basedOn w:val="a"/>
    <w:uiPriority w:val="34"/>
    <w:qFormat/>
    <w:rsid w:val="005E378F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1615F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615FD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1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15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4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2C6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7866-1C68-44F7-BA9B-462485BA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Лидия Бочкарева</cp:lastModifiedBy>
  <cp:revision>18</cp:revision>
  <dcterms:created xsi:type="dcterms:W3CDTF">2024-02-10T23:41:00Z</dcterms:created>
  <dcterms:modified xsi:type="dcterms:W3CDTF">2024-02-24T19:28:00Z</dcterms:modified>
</cp:coreProperties>
</file>